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62ED8" w14:textId="77777777" w:rsidR="00E66920" w:rsidRDefault="00E66920">
      <w:pPr>
        <w:pStyle w:val="ConsPlusTitlePage"/>
      </w:pPr>
      <w:r>
        <w:t xml:space="preserve">Документ предоставлен </w:t>
      </w:r>
      <w:hyperlink r:id="rId4">
        <w:r>
          <w:rPr>
            <w:color w:val="0000FF"/>
          </w:rPr>
          <w:t>КонсультантПлюс</w:t>
        </w:r>
      </w:hyperlink>
      <w:r>
        <w:br/>
      </w:r>
    </w:p>
    <w:p w14:paraId="3E0FDC1A" w14:textId="77777777" w:rsidR="00E66920" w:rsidRDefault="00E66920">
      <w:pPr>
        <w:pStyle w:val="ConsPlusNormal"/>
        <w:jc w:val="both"/>
        <w:outlineLvl w:val="0"/>
      </w:pPr>
    </w:p>
    <w:p w14:paraId="017B9DCD" w14:textId="77777777" w:rsidR="00E66920" w:rsidRDefault="00E66920">
      <w:pPr>
        <w:pStyle w:val="ConsPlusTitle"/>
        <w:jc w:val="center"/>
        <w:outlineLvl w:val="0"/>
      </w:pPr>
      <w:r>
        <w:t>КАЛУЖСКАЯ ОБЛАСТЬ</w:t>
      </w:r>
    </w:p>
    <w:p w14:paraId="7E617877" w14:textId="77777777" w:rsidR="00E66920" w:rsidRDefault="00E66920">
      <w:pPr>
        <w:pStyle w:val="ConsPlusTitle"/>
        <w:jc w:val="center"/>
      </w:pPr>
      <w:r>
        <w:t>МУНИЦИПАЛЬНОЕ ОБРАЗОВАНИЕ</w:t>
      </w:r>
    </w:p>
    <w:p w14:paraId="7C5779DE" w14:textId="77777777" w:rsidR="00E66920" w:rsidRDefault="00E66920">
      <w:pPr>
        <w:pStyle w:val="ConsPlusTitle"/>
        <w:jc w:val="center"/>
      </w:pPr>
      <w:r>
        <w:t>ГОРОДСКОЕ ПОСЕЛЕНИЕ "ГОРОД СОСЕНСКИЙ"</w:t>
      </w:r>
    </w:p>
    <w:p w14:paraId="42EB4324" w14:textId="77777777" w:rsidR="00E66920" w:rsidRDefault="00E66920">
      <w:pPr>
        <w:pStyle w:val="ConsPlusTitle"/>
        <w:jc w:val="center"/>
      </w:pPr>
      <w:r>
        <w:t>ГОРОДСКАЯ ДУМА</w:t>
      </w:r>
    </w:p>
    <w:p w14:paraId="567BA1E8" w14:textId="77777777" w:rsidR="00E66920" w:rsidRDefault="00E66920">
      <w:pPr>
        <w:pStyle w:val="ConsPlusTitle"/>
        <w:jc w:val="both"/>
      </w:pPr>
    </w:p>
    <w:p w14:paraId="5FFF1559" w14:textId="77777777" w:rsidR="00E66920" w:rsidRDefault="00E66920">
      <w:pPr>
        <w:pStyle w:val="ConsPlusTitle"/>
        <w:jc w:val="center"/>
      </w:pPr>
      <w:r>
        <w:t>РЕШЕНИЕ</w:t>
      </w:r>
    </w:p>
    <w:p w14:paraId="57E2EFE4" w14:textId="77777777" w:rsidR="00E66920" w:rsidRDefault="00E66920">
      <w:pPr>
        <w:pStyle w:val="ConsPlusTitle"/>
        <w:jc w:val="center"/>
      </w:pPr>
      <w:r>
        <w:t>от 20 декабря 2022 г. N 36</w:t>
      </w:r>
    </w:p>
    <w:p w14:paraId="3819E1A2" w14:textId="77777777" w:rsidR="00E66920" w:rsidRDefault="00E66920">
      <w:pPr>
        <w:pStyle w:val="ConsPlusTitle"/>
        <w:jc w:val="both"/>
      </w:pPr>
    </w:p>
    <w:p w14:paraId="53F1DB97" w14:textId="77777777" w:rsidR="00E66920" w:rsidRDefault="00E66920">
      <w:pPr>
        <w:pStyle w:val="ConsPlusTitle"/>
        <w:jc w:val="center"/>
      </w:pPr>
      <w:r>
        <w:t>ОБ УТВЕРЖДЕНИИ ПОЛОЖЕНИЯ О ПОРЯДКЕ ОРГАНИЗАЦИИ И ПРОВЕДЕНИЯ</w:t>
      </w:r>
    </w:p>
    <w:p w14:paraId="00822499" w14:textId="77777777" w:rsidR="00E66920" w:rsidRDefault="00E66920">
      <w:pPr>
        <w:pStyle w:val="ConsPlusTitle"/>
        <w:jc w:val="center"/>
      </w:pPr>
      <w:r>
        <w:t>ПУБЛИЧНЫХ СЛУШАНИЙ В МУНИЦИПАЛЬНОМ ОБРАЗОВАНИИ ГОРОДСКОЕ</w:t>
      </w:r>
    </w:p>
    <w:p w14:paraId="1BC2B4E9" w14:textId="77777777" w:rsidR="00E66920" w:rsidRDefault="00E66920">
      <w:pPr>
        <w:pStyle w:val="ConsPlusTitle"/>
        <w:jc w:val="center"/>
      </w:pPr>
      <w:r>
        <w:t>ПОСЕЛЕНИЕ "ГОРОД СОСЕНСКИЙ"</w:t>
      </w:r>
    </w:p>
    <w:p w14:paraId="17A31262" w14:textId="77777777" w:rsidR="00E66920" w:rsidRDefault="00E66920">
      <w:pPr>
        <w:pStyle w:val="ConsPlusNormal"/>
        <w:jc w:val="both"/>
      </w:pPr>
    </w:p>
    <w:p w14:paraId="6605005F" w14:textId="77777777" w:rsidR="00E66920" w:rsidRDefault="00E66920">
      <w:pPr>
        <w:pStyle w:val="ConsPlusNormal"/>
        <w:ind w:firstLine="540"/>
        <w:jc w:val="both"/>
      </w:pPr>
      <w:r>
        <w:t xml:space="preserve">В соответствии со </w:t>
      </w:r>
      <w:hyperlink r:id="rId5">
        <w:r>
          <w:rPr>
            <w:color w:val="0000FF"/>
          </w:rPr>
          <w:t>статьей 28</w:t>
        </w:r>
      </w:hyperlink>
      <w:r>
        <w:t xml:space="preserve"> Федерального закона N 131-ФЗ от 06.10.2003 "Об общих принципах организации местного самоуправления в Российской Федерации", </w:t>
      </w:r>
      <w:hyperlink r:id="rId6">
        <w:r>
          <w:rPr>
            <w:color w:val="0000FF"/>
          </w:rPr>
          <w:t>Уставом</w:t>
        </w:r>
      </w:hyperlink>
      <w:r>
        <w:t xml:space="preserve"> муниципального образования городское поселение "Город Сосенский", городская Дума городского поселения "Город Сосенский"</w:t>
      </w:r>
    </w:p>
    <w:p w14:paraId="68EC18A2" w14:textId="77777777" w:rsidR="00E66920" w:rsidRDefault="00E66920">
      <w:pPr>
        <w:pStyle w:val="ConsPlusNormal"/>
        <w:spacing w:before="220"/>
        <w:ind w:firstLine="540"/>
        <w:jc w:val="both"/>
      </w:pPr>
      <w:r>
        <w:t>РЕШИЛА:</w:t>
      </w:r>
    </w:p>
    <w:p w14:paraId="4479F863" w14:textId="77777777" w:rsidR="00E66920" w:rsidRDefault="00E66920">
      <w:pPr>
        <w:pStyle w:val="ConsPlusNormal"/>
        <w:jc w:val="both"/>
      </w:pPr>
    </w:p>
    <w:p w14:paraId="163AB945" w14:textId="77777777" w:rsidR="00E66920" w:rsidRDefault="00E66920">
      <w:pPr>
        <w:pStyle w:val="ConsPlusNormal"/>
        <w:ind w:firstLine="540"/>
        <w:jc w:val="both"/>
      </w:pPr>
      <w:r>
        <w:t xml:space="preserve">1. Утвердить </w:t>
      </w:r>
      <w:hyperlink w:anchor="P35">
        <w:r>
          <w:rPr>
            <w:color w:val="0000FF"/>
          </w:rPr>
          <w:t>Положение</w:t>
        </w:r>
      </w:hyperlink>
      <w:r>
        <w:t xml:space="preserve"> о порядке организации и проведения публичных слушаний в муниципальном образовании городское поселение "Город Сосенский" согласно приложению.</w:t>
      </w:r>
    </w:p>
    <w:p w14:paraId="65E25498" w14:textId="77777777" w:rsidR="00E66920" w:rsidRDefault="00E66920">
      <w:pPr>
        <w:pStyle w:val="ConsPlusNormal"/>
        <w:spacing w:before="220"/>
        <w:ind w:firstLine="540"/>
        <w:jc w:val="both"/>
      </w:pPr>
      <w:r>
        <w:t xml:space="preserve">2. </w:t>
      </w:r>
      <w:hyperlink r:id="rId7">
        <w:r>
          <w:rPr>
            <w:color w:val="0000FF"/>
          </w:rPr>
          <w:t>Решение</w:t>
        </w:r>
      </w:hyperlink>
      <w:r>
        <w:t xml:space="preserve"> городской Думы городского поселения "Г. Сосенский" N 15 от 21.03.2006 (ред. от </w:t>
      </w:r>
      <w:hyperlink r:id="rId8">
        <w:r>
          <w:rPr>
            <w:color w:val="0000FF"/>
          </w:rPr>
          <w:t>19.05.2016</w:t>
        </w:r>
      </w:hyperlink>
      <w:r>
        <w:t>) "Об утверждении Положения "О порядке организации и проведения публичных слушаний в муниципальном образовании городское поселение "Город Сосенский" признать утратившим силу.</w:t>
      </w:r>
    </w:p>
    <w:p w14:paraId="36D444D4" w14:textId="77777777" w:rsidR="00E66920" w:rsidRDefault="00E66920">
      <w:pPr>
        <w:pStyle w:val="ConsPlusNormal"/>
        <w:spacing w:before="220"/>
        <w:ind w:firstLine="540"/>
        <w:jc w:val="both"/>
      </w:pPr>
      <w:r>
        <w:t>3. Настоящее Решение вступает в силу с момента его официального опубликования (обнародования).</w:t>
      </w:r>
    </w:p>
    <w:p w14:paraId="08614B4A" w14:textId="77777777" w:rsidR="00E66920" w:rsidRDefault="00E66920">
      <w:pPr>
        <w:pStyle w:val="ConsPlusNormal"/>
        <w:jc w:val="both"/>
      </w:pPr>
    </w:p>
    <w:p w14:paraId="17921A4C" w14:textId="77777777" w:rsidR="00E66920" w:rsidRDefault="00E66920">
      <w:pPr>
        <w:pStyle w:val="ConsPlusNormal"/>
        <w:jc w:val="right"/>
      </w:pPr>
      <w:r>
        <w:t>Глава городского поселения</w:t>
      </w:r>
    </w:p>
    <w:p w14:paraId="5B0782DD" w14:textId="77777777" w:rsidR="00E66920" w:rsidRDefault="00E66920">
      <w:pPr>
        <w:pStyle w:val="ConsPlusNormal"/>
        <w:jc w:val="right"/>
      </w:pPr>
      <w:r>
        <w:t>"Город Сосенский"</w:t>
      </w:r>
    </w:p>
    <w:p w14:paraId="4A344D66" w14:textId="77777777" w:rsidR="00E66920" w:rsidRDefault="00E66920">
      <w:pPr>
        <w:pStyle w:val="ConsPlusNormal"/>
        <w:jc w:val="right"/>
      </w:pPr>
      <w:r>
        <w:t>Н.Н.Шайхулина</w:t>
      </w:r>
    </w:p>
    <w:p w14:paraId="538A1839" w14:textId="77777777" w:rsidR="00E66920" w:rsidRDefault="00E66920">
      <w:pPr>
        <w:pStyle w:val="ConsPlusNormal"/>
        <w:jc w:val="both"/>
      </w:pPr>
    </w:p>
    <w:p w14:paraId="73D01833" w14:textId="77777777" w:rsidR="00E66920" w:rsidRDefault="00E66920">
      <w:pPr>
        <w:pStyle w:val="ConsPlusNormal"/>
        <w:jc w:val="both"/>
      </w:pPr>
    </w:p>
    <w:p w14:paraId="113D4009" w14:textId="77777777" w:rsidR="00E66920" w:rsidRDefault="00E66920">
      <w:pPr>
        <w:pStyle w:val="ConsPlusNormal"/>
        <w:jc w:val="both"/>
      </w:pPr>
    </w:p>
    <w:p w14:paraId="75CE5522" w14:textId="77777777" w:rsidR="00E66920" w:rsidRDefault="00E66920">
      <w:pPr>
        <w:pStyle w:val="ConsPlusNormal"/>
        <w:jc w:val="both"/>
      </w:pPr>
    </w:p>
    <w:p w14:paraId="07A4FE94" w14:textId="77777777" w:rsidR="00E66920" w:rsidRDefault="00E66920">
      <w:pPr>
        <w:pStyle w:val="ConsPlusNormal"/>
        <w:jc w:val="both"/>
      </w:pPr>
    </w:p>
    <w:p w14:paraId="5FC725BE" w14:textId="77777777" w:rsidR="00E66920" w:rsidRDefault="00E66920">
      <w:pPr>
        <w:pStyle w:val="ConsPlusNormal"/>
        <w:jc w:val="right"/>
        <w:outlineLvl w:val="0"/>
      </w:pPr>
      <w:r>
        <w:t>Приложение N 1</w:t>
      </w:r>
    </w:p>
    <w:p w14:paraId="75FFC9C7" w14:textId="77777777" w:rsidR="00E66920" w:rsidRDefault="00E66920">
      <w:pPr>
        <w:pStyle w:val="ConsPlusNormal"/>
        <w:jc w:val="right"/>
      </w:pPr>
      <w:r>
        <w:t>к Решению</w:t>
      </w:r>
    </w:p>
    <w:p w14:paraId="70ECDCBD" w14:textId="77777777" w:rsidR="00E66920" w:rsidRDefault="00E66920">
      <w:pPr>
        <w:pStyle w:val="ConsPlusNormal"/>
        <w:jc w:val="right"/>
      </w:pPr>
      <w:r>
        <w:t>Городской Думы</w:t>
      </w:r>
    </w:p>
    <w:p w14:paraId="49DD2BD5" w14:textId="77777777" w:rsidR="00E66920" w:rsidRDefault="00E66920">
      <w:pPr>
        <w:pStyle w:val="ConsPlusNormal"/>
        <w:jc w:val="right"/>
      </w:pPr>
      <w:r>
        <w:t>городского поселения</w:t>
      </w:r>
    </w:p>
    <w:p w14:paraId="44E756E1" w14:textId="77777777" w:rsidR="00E66920" w:rsidRDefault="00E66920">
      <w:pPr>
        <w:pStyle w:val="ConsPlusNormal"/>
        <w:jc w:val="right"/>
      </w:pPr>
      <w:r>
        <w:t>"Город Сосенский"</w:t>
      </w:r>
    </w:p>
    <w:p w14:paraId="79FCE108" w14:textId="77777777" w:rsidR="00E66920" w:rsidRDefault="00E66920">
      <w:pPr>
        <w:pStyle w:val="ConsPlusNormal"/>
        <w:jc w:val="right"/>
      </w:pPr>
      <w:r>
        <w:t>от 20 декабря 2022 г. N 36</w:t>
      </w:r>
    </w:p>
    <w:p w14:paraId="7551F44D" w14:textId="77777777" w:rsidR="00E66920" w:rsidRDefault="00E66920">
      <w:pPr>
        <w:pStyle w:val="ConsPlusNormal"/>
        <w:jc w:val="both"/>
      </w:pPr>
    </w:p>
    <w:p w14:paraId="64162CAD" w14:textId="77777777" w:rsidR="00E66920" w:rsidRDefault="00E66920">
      <w:pPr>
        <w:pStyle w:val="ConsPlusTitle"/>
        <w:jc w:val="center"/>
      </w:pPr>
      <w:bookmarkStart w:id="0" w:name="P35"/>
      <w:bookmarkEnd w:id="0"/>
      <w:r>
        <w:t>ПОЛОЖЕНИЕ</w:t>
      </w:r>
    </w:p>
    <w:p w14:paraId="41BCC8AE" w14:textId="77777777" w:rsidR="00E66920" w:rsidRDefault="00E66920">
      <w:pPr>
        <w:pStyle w:val="ConsPlusTitle"/>
        <w:jc w:val="center"/>
      </w:pPr>
      <w:r>
        <w:t>О ПОРЯДКЕ ОРГАНИЗАЦИИ И ПРОВЕДЕНИЯ ПУБЛИЧНЫХ СЛУШАНИЙ</w:t>
      </w:r>
    </w:p>
    <w:p w14:paraId="026BA144" w14:textId="77777777" w:rsidR="00E66920" w:rsidRDefault="00E66920">
      <w:pPr>
        <w:pStyle w:val="ConsPlusTitle"/>
        <w:jc w:val="center"/>
      </w:pPr>
      <w:r>
        <w:t>В МУНИЦИПАЛЬНОМ ОБРАЗОВАНИИ ГОРОДСКОГО ПОСЕЛЕНИЯ "ГОРОД</w:t>
      </w:r>
    </w:p>
    <w:p w14:paraId="76167050" w14:textId="77777777" w:rsidR="00E66920" w:rsidRDefault="00E66920">
      <w:pPr>
        <w:pStyle w:val="ConsPlusTitle"/>
        <w:jc w:val="center"/>
      </w:pPr>
      <w:r>
        <w:t>СОСЕНСКИЙ"</w:t>
      </w:r>
    </w:p>
    <w:p w14:paraId="55DF9943" w14:textId="77777777" w:rsidR="00E66920" w:rsidRDefault="00E66920">
      <w:pPr>
        <w:pStyle w:val="ConsPlusNormal"/>
        <w:jc w:val="both"/>
      </w:pPr>
    </w:p>
    <w:p w14:paraId="7E0774FB" w14:textId="77777777" w:rsidR="00E66920" w:rsidRDefault="00E66920">
      <w:pPr>
        <w:pStyle w:val="ConsPlusTitle"/>
        <w:jc w:val="center"/>
        <w:outlineLvl w:val="1"/>
      </w:pPr>
      <w:r>
        <w:t>1. Основные понятия</w:t>
      </w:r>
    </w:p>
    <w:p w14:paraId="7F1FB29F" w14:textId="77777777" w:rsidR="00E66920" w:rsidRDefault="00E66920">
      <w:pPr>
        <w:pStyle w:val="ConsPlusNormal"/>
        <w:jc w:val="both"/>
      </w:pPr>
    </w:p>
    <w:p w14:paraId="7E147E43" w14:textId="77777777" w:rsidR="00E66920" w:rsidRDefault="00E66920">
      <w:pPr>
        <w:pStyle w:val="ConsPlusNormal"/>
        <w:ind w:firstLine="540"/>
        <w:jc w:val="both"/>
      </w:pPr>
      <w:r>
        <w:t>Для целей настоящего Положения используются следующие основные понятия:</w:t>
      </w:r>
    </w:p>
    <w:p w14:paraId="733CBDF5" w14:textId="77777777" w:rsidR="00E66920" w:rsidRDefault="00E66920">
      <w:pPr>
        <w:pStyle w:val="ConsPlusNormal"/>
        <w:spacing w:before="220"/>
        <w:ind w:firstLine="540"/>
        <w:jc w:val="both"/>
      </w:pPr>
      <w:r>
        <w:t>1) публичные слушания - форма реализации прав жителей муниципального образования городского поселения "Город Сосенский"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14:paraId="7C505650" w14:textId="77777777" w:rsidR="00E66920" w:rsidRDefault="00E66920">
      <w:pPr>
        <w:pStyle w:val="ConsPlusNormal"/>
        <w:spacing w:before="220"/>
        <w:ind w:firstLine="540"/>
        <w:jc w:val="both"/>
      </w:pPr>
      <w:r>
        <w:t>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муниципального образования городского поселения "Город Сосенский" в публичных слушаниях;</w:t>
      </w:r>
    </w:p>
    <w:p w14:paraId="310C3413" w14:textId="77777777" w:rsidR="00E66920" w:rsidRDefault="00E66920">
      <w:pPr>
        <w:pStyle w:val="ConsPlusNormal"/>
        <w:spacing w:before="220"/>
        <w:ind w:firstLine="540"/>
        <w:jc w:val="both"/>
      </w:pPr>
      <w:r>
        <w:t xml:space="preserve">3) участники публичных слушаний по вопросам, указанным в </w:t>
      </w:r>
      <w:hyperlink w:anchor="P66">
        <w:r>
          <w:rPr>
            <w:color w:val="0000FF"/>
          </w:rPr>
          <w:t>ст. 3</w:t>
        </w:r>
      </w:hyperlink>
      <w:r>
        <w:t xml:space="preserve"> настоящего Положения:</w:t>
      </w:r>
    </w:p>
    <w:p w14:paraId="3C367DDE" w14:textId="77777777" w:rsidR="00E66920" w:rsidRDefault="00E66920">
      <w:pPr>
        <w:pStyle w:val="ConsPlusNormal"/>
        <w:spacing w:before="220"/>
        <w:ind w:firstLine="540"/>
        <w:jc w:val="both"/>
      </w:pPr>
      <w:r>
        <w:t>- представители различных профессиональных и социальных групп, в том числе лица, права и законные интересы которых затрагивает или может затронуть решение, проект которого выносится на публичные слушания,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w:t>
      </w:r>
    </w:p>
    <w:p w14:paraId="118773A2" w14:textId="77777777" w:rsidR="00E66920" w:rsidRDefault="00E66920">
      <w:pPr>
        <w:pStyle w:val="ConsPlusNormal"/>
        <w:spacing w:before="220"/>
        <w:ind w:firstLine="540"/>
        <w:jc w:val="both"/>
      </w:pPr>
      <w:r>
        <w:t xml:space="preserve">участниками публичных слушаний по вопросам, указанным в </w:t>
      </w:r>
      <w:hyperlink w:anchor="P141">
        <w:r>
          <w:rPr>
            <w:color w:val="0000FF"/>
          </w:rPr>
          <w:t>ст. 8</w:t>
        </w:r>
      </w:hyperlink>
      <w:r>
        <w:t xml:space="preserve"> Положения:</w:t>
      </w:r>
    </w:p>
    <w:p w14:paraId="146BDA5B" w14:textId="77777777" w:rsidR="00E66920" w:rsidRDefault="00E66920">
      <w:pPr>
        <w:pStyle w:val="ConsPlusNormal"/>
        <w:spacing w:before="220"/>
        <w:ind w:firstLine="540"/>
        <w:jc w:val="both"/>
      </w:pPr>
      <w: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08A499FF" w14:textId="77777777" w:rsidR="00E66920" w:rsidRDefault="00E66920">
      <w:pPr>
        <w:pStyle w:val="ConsPlusNormal"/>
        <w:spacing w:before="220"/>
        <w:ind w:firstLine="540"/>
        <w:jc w:val="both"/>
      </w:pPr>
      <w: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или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2DB4834F" w14:textId="77777777" w:rsidR="00E66920" w:rsidRDefault="00E66920">
      <w:pPr>
        <w:pStyle w:val="ConsPlusNormal"/>
        <w:spacing w:before="220"/>
        <w:ind w:firstLine="540"/>
        <w:jc w:val="both"/>
      </w:pPr>
      <w:r>
        <w:t>4) эксперт публичных слушаний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14:paraId="011E45F8" w14:textId="77777777" w:rsidR="00E66920" w:rsidRDefault="00E66920">
      <w:pPr>
        <w:pStyle w:val="ConsPlusNormal"/>
        <w:spacing w:before="220"/>
        <w:ind w:firstLine="540"/>
        <w:jc w:val="both"/>
      </w:pPr>
      <w:r>
        <w:t xml:space="preserve">5) инициатор публичных слушаний - физические и юридические лица, заявившие о </w:t>
      </w:r>
      <w:r>
        <w:lastRenderedPageBreak/>
        <w:t>проведении публичных слушаний в установленном настоящим Положением порядке, представительный орган муниципального образования, Глава муниципального образования;</w:t>
      </w:r>
    </w:p>
    <w:p w14:paraId="016EED86" w14:textId="77777777" w:rsidR="00E66920" w:rsidRDefault="00E66920">
      <w:pPr>
        <w:pStyle w:val="ConsPlusNormal"/>
        <w:spacing w:before="220"/>
        <w:ind w:firstLine="540"/>
        <w:jc w:val="both"/>
      </w:pPr>
      <w:r>
        <w:t>6) организационный комитет - специально сформированный коллегиальный орган, осуществляющий организационные действия по подготовке и проведению публичных слушаний;</w:t>
      </w:r>
    </w:p>
    <w:p w14:paraId="179AEA87" w14:textId="77777777" w:rsidR="00E66920" w:rsidRDefault="00E66920">
      <w:pPr>
        <w:pStyle w:val="ConsPlusNormal"/>
        <w:spacing w:before="220"/>
        <w:ind w:firstLine="540"/>
        <w:jc w:val="both"/>
      </w:pPr>
      <w:r>
        <w:t>7) итоговый документ публичных слушаний - протокол публичных слушаний, заключение о результатах публичных слушаний.</w:t>
      </w:r>
    </w:p>
    <w:p w14:paraId="2D23E88A" w14:textId="77777777" w:rsidR="00E66920" w:rsidRDefault="00E66920">
      <w:pPr>
        <w:pStyle w:val="ConsPlusNormal"/>
        <w:jc w:val="both"/>
      </w:pPr>
    </w:p>
    <w:p w14:paraId="559CB6C2" w14:textId="77777777" w:rsidR="00E66920" w:rsidRDefault="00E66920">
      <w:pPr>
        <w:pStyle w:val="ConsPlusTitle"/>
        <w:jc w:val="center"/>
        <w:outlineLvl w:val="1"/>
      </w:pPr>
      <w:r>
        <w:t>2. Цели и принципы организации и проведения публичных</w:t>
      </w:r>
    </w:p>
    <w:p w14:paraId="781C10A5" w14:textId="77777777" w:rsidR="00E66920" w:rsidRDefault="00E66920">
      <w:pPr>
        <w:pStyle w:val="ConsPlusTitle"/>
        <w:jc w:val="center"/>
      </w:pPr>
      <w:r>
        <w:t>слушаний</w:t>
      </w:r>
    </w:p>
    <w:p w14:paraId="67B77C21" w14:textId="77777777" w:rsidR="00E66920" w:rsidRDefault="00E66920">
      <w:pPr>
        <w:pStyle w:val="ConsPlusNormal"/>
        <w:jc w:val="both"/>
      </w:pPr>
    </w:p>
    <w:p w14:paraId="0521F74D" w14:textId="77777777" w:rsidR="00E66920" w:rsidRDefault="00E66920">
      <w:pPr>
        <w:pStyle w:val="ConsPlusNormal"/>
        <w:ind w:firstLine="540"/>
        <w:jc w:val="both"/>
      </w:pPr>
      <w:r>
        <w:t>Основными целями организации и проведения публичных слушаний являются:</w:t>
      </w:r>
    </w:p>
    <w:p w14:paraId="0318FB60" w14:textId="77777777" w:rsidR="00E66920" w:rsidRDefault="00E66920">
      <w:pPr>
        <w:pStyle w:val="ConsPlusNormal"/>
        <w:spacing w:before="220"/>
        <w:ind w:firstLine="540"/>
        <w:jc w:val="both"/>
      </w:pPr>
      <w:r>
        <w:t>1) обсуждение проектов муниципальных нормативных правовых актов с участием населения муниципального образования городского поселения "Город Сосенский";</w:t>
      </w:r>
    </w:p>
    <w:p w14:paraId="70704067" w14:textId="77777777" w:rsidR="00E66920" w:rsidRDefault="00E66920">
      <w:pPr>
        <w:pStyle w:val="ConsPlusNormal"/>
        <w:spacing w:before="220"/>
        <w:ind w:firstLine="540"/>
        <w:jc w:val="both"/>
      </w:pPr>
      <w:r>
        <w:t>2) выявление и учет общественного мнения и мнения экспертов по выносимому на публичные слушания вопросу местного значения;</w:t>
      </w:r>
    </w:p>
    <w:p w14:paraId="1D63A7E8" w14:textId="77777777" w:rsidR="00E66920" w:rsidRDefault="00E66920">
      <w:pPr>
        <w:pStyle w:val="ConsPlusNormal"/>
        <w:spacing w:before="220"/>
        <w:ind w:firstLine="540"/>
        <w:jc w:val="both"/>
      </w:pPr>
      <w:r>
        <w:t>3) развитие диалоговых механизмов органов власти и населения муниципального образования городское поселение "Город Сосенский";</w:t>
      </w:r>
    </w:p>
    <w:p w14:paraId="132D3CD6" w14:textId="77777777" w:rsidR="00E66920" w:rsidRDefault="00E66920">
      <w:pPr>
        <w:pStyle w:val="ConsPlusNormal"/>
        <w:spacing w:before="220"/>
        <w:ind w:firstLine="540"/>
        <w:jc w:val="both"/>
      </w:pPr>
      <w:r>
        <w:t>4) поиск приемлемых альтернатив решения важнейших вопросов местного значения;</w:t>
      </w:r>
    </w:p>
    <w:p w14:paraId="49839125" w14:textId="77777777" w:rsidR="00E66920" w:rsidRDefault="00E66920">
      <w:pPr>
        <w:pStyle w:val="ConsPlusNormal"/>
        <w:spacing w:before="220"/>
        <w:ind w:firstLine="540"/>
        <w:jc w:val="both"/>
      </w:pPr>
      <w:r>
        <w:t>5) выработка предложений и рекомендаций по обсуждаемой проблеме.</w:t>
      </w:r>
    </w:p>
    <w:p w14:paraId="57640325" w14:textId="77777777" w:rsidR="00E66920" w:rsidRDefault="00E66920">
      <w:pPr>
        <w:pStyle w:val="ConsPlusNormal"/>
        <w:spacing w:before="220"/>
        <w:ind w:firstLine="540"/>
        <w:jc w:val="both"/>
      </w:pPr>
      <w: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14:paraId="32D97FF4" w14:textId="77777777" w:rsidR="00E66920" w:rsidRDefault="00E66920">
      <w:pPr>
        <w:pStyle w:val="ConsPlusNormal"/>
        <w:jc w:val="both"/>
      </w:pPr>
    </w:p>
    <w:p w14:paraId="5D0E817D" w14:textId="77777777" w:rsidR="00E66920" w:rsidRDefault="00E66920">
      <w:pPr>
        <w:pStyle w:val="ConsPlusTitle"/>
        <w:jc w:val="center"/>
        <w:outlineLvl w:val="1"/>
      </w:pPr>
      <w:bookmarkStart w:id="1" w:name="P66"/>
      <w:bookmarkEnd w:id="1"/>
      <w:r>
        <w:t>3. Вопросы, выносимые на публичные слушания</w:t>
      </w:r>
    </w:p>
    <w:p w14:paraId="108A8E0D" w14:textId="77777777" w:rsidR="00E66920" w:rsidRDefault="00E66920">
      <w:pPr>
        <w:pStyle w:val="ConsPlusNormal"/>
        <w:jc w:val="both"/>
      </w:pPr>
    </w:p>
    <w:p w14:paraId="2E7842F1" w14:textId="77777777" w:rsidR="00E66920" w:rsidRDefault="00E66920">
      <w:pPr>
        <w:pStyle w:val="ConsPlusNormal"/>
        <w:ind w:firstLine="540"/>
        <w:jc w:val="both"/>
      </w:pPr>
      <w:r>
        <w:t>На публичные слушания должны выноситься:</w:t>
      </w:r>
    </w:p>
    <w:p w14:paraId="56ACF68F" w14:textId="77777777" w:rsidR="00E66920" w:rsidRDefault="00E66920">
      <w:pPr>
        <w:pStyle w:val="ConsPlusNormal"/>
        <w:spacing w:before="220"/>
        <w:ind w:firstLine="540"/>
        <w:jc w:val="both"/>
      </w:pPr>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w:t>
      </w:r>
      <w:hyperlink r:id="rId9">
        <w:r>
          <w:rPr>
            <w:color w:val="0000FF"/>
          </w:rPr>
          <w:t>Устав</w:t>
        </w:r>
      </w:hyperlink>
      <w:r>
        <w:t xml:space="preserve"> муниципального образования вносятся изменения в форме точного воспроизведения положений </w:t>
      </w:r>
      <w:hyperlink r:id="rId10">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w:t>
      </w:r>
      <w:hyperlink r:id="rId11">
        <w:r>
          <w:rPr>
            <w:color w:val="0000FF"/>
          </w:rPr>
          <w:t>Устава</w:t>
        </w:r>
      </w:hyperlink>
      <w:r>
        <w:t xml:space="preserve"> в соответствие с этими нормативными правовыми актами;</w:t>
      </w:r>
    </w:p>
    <w:p w14:paraId="447BB214" w14:textId="77777777" w:rsidR="00E66920" w:rsidRDefault="00E66920">
      <w:pPr>
        <w:pStyle w:val="ConsPlusNormal"/>
        <w:spacing w:before="220"/>
        <w:ind w:firstLine="540"/>
        <w:jc w:val="both"/>
      </w:pPr>
      <w:r>
        <w:t>2) проект местного бюджета и отчет о его исполнении;</w:t>
      </w:r>
    </w:p>
    <w:p w14:paraId="586B72D8" w14:textId="77777777" w:rsidR="00E66920" w:rsidRDefault="00E66920">
      <w:pPr>
        <w:pStyle w:val="ConsPlusNormal"/>
        <w:spacing w:before="220"/>
        <w:ind w:firstLine="540"/>
        <w:jc w:val="both"/>
      </w:pPr>
      <w:r>
        <w:t>2.1) проект стратегии социально-экономического развития муниципального образования;</w:t>
      </w:r>
    </w:p>
    <w:p w14:paraId="2D21B08C" w14:textId="77777777" w:rsidR="00E66920" w:rsidRDefault="00E66920">
      <w:pPr>
        <w:pStyle w:val="ConsPlusNormal"/>
        <w:spacing w:before="220"/>
        <w:ind w:firstLine="540"/>
        <w:jc w:val="both"/>
      </w:pPr>
      <w:r>
        <w:t>3) вопросы о преобразовании муниципального образования, за исключением случаев, если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007EA9CE" w14:textId="77777777" w:rsidR="00E66920" w:rsidRDefault="00E66920">
      <w:pPr>
        <w:pStyle w:val="ConsPlusNormal"/>
        <w:spacing w:before="220"/>
        <w:ind w:firstLine="540"/>
        <w:jc w:val="both"/>
      </w:pPr>
      <w:r>
        <w:t>4) проекты правил землепользования и застройки, проекты планировки территорий и проекты межевания территорий, а также проекты вопросов о предоставлении разрешений на условно разрешенный вид использования земельных участков и объектов капитального строительства, проекты вопросов отклонения от предельных параметров разрешенного строительства, реконструкции объектов капитального строительства;</w:t>
      </w:r>
    </w:p>
    <w:p w14:paraId="1644E721" w14:textId="77777777" w:rsidR="00E66920" w:rsidRDefault="00E66920">
      <w:pPr>
        <w:pStyle w:val="ConsPlusNormal"/>
        <w:spacing w:before="220"/>
        <w:ind w:firstLine="540"/>
        <w:jc w:val="both"/>
      </w:pPr>
      <w:r>
        <w:t>5) проект генерального плана, проекты внесения изменений в генеральный план.</w:t>
      </w:r>
    </w:p>
    <w:p w14:paraId="6C63A5AB" w14:textId="77777777" w:rsidR="00E66920" w:rsidRDefault="00E66920">
      <w:pPr>
        <w:pStyle w:val="ConsPlusNormal"/>
        <w:jc w:val="both"/>
      </w:pPr>
    </w:p>
    <w:p w14:paraId="45D77DCE" w14:textId="77777777" w:rsidR="00E66920" w:rsidRDefault="00E66920">
      <w:pPr>
        <w:pStyle w:val="ConsPlusTitle"/>
        <w:jc w:val="center"/>
        <w:outlineLvl w:val="1"/>
      </w:pPr>
      <w:r>
        <w:t>4. Инициатива проведения публичных слушаний</w:t>
      </w:r>
    </w:p>
    <w:p w14:paraId="7702209F" w14:textId="77777777" w:rsidR="00E66920" w:rsidRDefault="00E66920">
      <w:pPr>
        <w:pStyle w:val="ConsPlusNormal"/>
        <w:jc w:val="both"/>
      </w:pPr>
    </w:p>
    <w:p w14:paraId="27AA7D55" w14:textId="77777777" w:rsidR="00E66920" w:rsidRDefault="00E66920">
      <w:pPr>
        <w:pStyle w:val="ConsPlusNormal"/>
        <w:ind w:firstLine="540"/>
        <w:jc w:val="both"/>
      </w:pPr>
      <w:r>
        <w:t>1) Публичные слушания проводятся по инициативе населения муниципального образования городского поселения "Город Сосенский", городской Думы муниципального образования городского поселения "Город Сосенский", Главы муниципального образования городского поселения "Город Сосенский";</w:t>
      </w:r>
    </w:p>
    <w:p w14:paraId="5296EC3C" w14:textId="77777777" w:rsidR="00E66920" w:rsidRDefault="00E66920">
      <w:pPr>
        <w:pStyle w:val="ConsPlusNormal"/>
        <w:spacing w:before="220"/>
        <w:ind w:firstLine="540"/>
        <w:jc w:val="both"/>
      </w:pPr>
      <w:r>
        <w:t>2) жители городского поселения "Город Сосенский" для инициирования публичных слушаний по вопросам местного значения формируют инициативную группу численностью не менее 10 человек, проживающих на территории муниципального образования городского поселения "Город Сосенский" и обладающих избирательным правом (далее - инициативная группа).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 с указанием фамилии, имени, отчества, года рождения, места работы, должности;</w:t>
      </w:r>
    </w:p>
    <w:p w14:paraId="02F1A925" w14:textId="77777777" w:rsidR="00E66920" w:rsidRDefault="00E66920">
      <w:pPr>
        <w:pStyle w:val="ConsPlusNormal"/>
        <w:spacing w:before="220"/>
        <w:ind w:firstLine="540"/>
        <w:jc w:val="both"/>
      </w:pPr>
      <w:r>
        <w:t>3) до обращения с предложением о проведении публичных слушаний в городскую Думу муниципального образования городского поселения "Город Сосенский" членами инициативной группы должно быть собрано не менее 100 подписей граждан, проживающих на территории городского поселения "Город Сосенский" и обладающих избирательным правом, в поддержку проведения публичных слушаний по проекту поставленного вопроса. Подписи должны быть собраны в срок, не превышающий 30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14:paraId="0BF2A0C6" w14:textId="77777777" w:rsidR="00E66920" w:rsidRDefault="00E66920">
      <w:pPr>
        <w:pStyle w:val="ConsPlusNormal"/>
        <w:spacing w:before="220"/>
        <w:ind w:firstLine="540"/>
        <w:jc w:val="both"/>
      </w:pPr>
      <w:r>
        <w:t>4) члены инициативной группы при обращении в городскую Думу муниципального образования городского поселения "Город Сосенский" с предложением о проведении публичных слушаний подают следующие документы:</w:t>
      </w:r>
    </w:p>
    <w:p w14:paraId="760E8579" w14:textId="77777777" w:rsidR="00E66920" w:rsidRDefault="00E66920">
      <w:pPr>
        <w:pStyle w:val="ConsPlusNormal"/>
        <w:spacing w:before="220"/>
        <w:ind w:firstLine="540"/>
        <w:jc w:val="both"/>
      </w:pPr>
      <w:r>
        <w:t>- заявление с указанием вопроса, предлагаемого к вынесению на публичные слушания, и обоснованием необходимости его вынесения на публичные слушания;</w:t>
      </w:r>
    </w:p>
    <w:p w14:paraId="262376F9" w14:textId="77777777" w:rsidR="00E66920" w:rsidRDefault="00E66920">
      <w:pPr>
        <w:pStyle w:val="ConsPlusNormal"/>
        <w:spacing w:before="220"/>
        <w:ind w:firstLine="540"/>
        <w:jc w:val="both"/>
      </w:pPr>
      <w: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14:paraId="3997FB1C" w14:textId="77777777" w:rsidR="00E66920" w:rsidRDefault="00E66920">
      <w:pPr>
        <w:pStyle w:val="ConsPlusNormal"/>
        <w:spacing w:before="220"/>
        <w:ind w:firstLine="540"/>
        <w:jc w:val="both"/>
      </w:pPr>
      <w:r>
        <w:t>- протокол о создании инициативной группы граждан;</w:t>
      </w:r>
    </w:p>
    <w:p w14:paraId="1689340C" w14:textId="77777777" w:rsidR="00E66920" w:rsidRDefault="00E66920">
      <w:pPr>
        <w:pStyle w:val="ConsPlusNormal"/>
        <w:spacing w:before="220"/>
        <w:ind w:firstLine="540"/>
        <w:jc w:val="both"/>
      </w:pPr>
      <w:r>
        <w:t>- соответствующий проект документа, предлагаемый для вынесения на публичные слушания;</w:t>
      </w:r>
    </w:p>
    <w:p w14:paraId="289E5FCA" w14:textId="77777777" w:rsidR="00E66920" w:rsidRDefault="00E66920">
      <w:pPr>
        <w:pStyle w:val="ConsPlusNormal"/>
        <w:spacing w:before="220"/>
        <w:ind w:firstLine="540"/>
        <w:jc w:val="both"/>
      </w:pPr>
      <w:r>
        <w:t>- информационные и аналитические материалы, относящиеся к публичным слушаниям;</w:t>
      </w:r>
    </w:p>
    <w:p w14:paraId="5ECDA165" w14:textId="77777777" w:rsidR="00E66920" w:rsidRDefault="00E66920">
      <w:pPr>
        <w:pStyle w:val="ConsPlusNormal"/>
        <w:spacing w:before="220"/>
        <w:ind w:firstLine="540"/>
        <w:jc w:val="both"/>
      </w:pPr>
      <w:r>
        <w:t>- подписи жителей в поддержку инициативы проведения публичных слушаний, оформленные в виде подписных листов с отметкой о заверении подписного листа членом инициативной группы, осуществлявшим сбор подписей, включающей в себя подпись члена инициативной группы с указанием его фамилии, имени, отчества и дату заверения подписного листа;</w:t>
      </w:r>
    </w:p>
    <w:p w14:paraId="11B597CE" w14:textId="77777777" w:rsidR="00E66920" w:rsidRDefault="00E66920">
      <w:pPr>
        <w:pStyle w:val="ConsPlusNormal"/>
        <w:spacing w:before="220"/>
        <w:ind w:firstLine="540"/>
        <w:jc w:val="both"/>
      </w:pPr>
      <w:r>
        <w:t>5) городская Дума рассматривает поданные инициативной группой документы в течение 30 дней со дня их поступления;</w:t>
      </w:r>
    </w:p>
    <w:p w14:paraId="7E8D73D4" w14:textId="77777777" w:rsidR="00E66920" w:rsidRDefault="00E66920">
      <w:pPr>
        <w:pStyle w:val="ConsPlusNormal"/>
        <w:spacing w:before="220"/>
        <w:ind w:firstLine="540"/>
        <w:jc w:val="both"/>
      </w:pPr>
      <w:r>
        <w:t xml:space="preserve">6) обращение инициативной группы по проведению публичных слушаний в городскую Думу должно рассматриваться в присутствии ее представителей на открытом заседании городской Думы. По результатам рассмотрения поданных инициативной группой документов большинством </w:t>
      </w:r>
      <w:r>
        <w:lastRenderedPageBreak/>
        <w:t>голосов принимает решение о назначении публичных слушаний или обоснованно отказывает в их назначении;</w:t>
      </w:r>
    </w:p>
    <w:p w14:paraId="13A17C7C" w14:textId="77777777" w:rsidR="00E66920" w:rsidRDefault="00E66920">
      <w:pPr>
        <w:pStyle w:val="ConsPlusNormal"/>
        <w:spacing w:before="220"/>
        <w:ind w:firstLine="540"/>
        <w:jc w:val="both"/>
      </w:pPr>
      <w:r>
        <w:t>7) копия решения городской Думы изготавливается в течение 10 дней со дня принятия и может быть получена представителем инициативной группы.</w:t>
      </w:r>
    </w:p>
    <w:p w14:paraId="35316D40" w14:textId="77777777" w:rsidR="00E66920" w:rsidRDefault="00E66920">
      <w:pPr>
        <w:pStyle w:val="ConsPlusNormal"/>
        <w:jc w:val="both"/>
      </w:pPr>
    </w:p>
    <w:p w14:paraId="4438FFAD" w14:textId="77777777" w:rsidR="00E66920" w:rsidRDefault="00E66920">
      <w:pPr>
        <w:pStyle w:val="ConsPlusTitle"/>
        <w:jc w:val="center"/>
        <w:outlineLvl w:val="1"/>
      </w:pPr>
      <w:r>
        <w:t>5. Порядок назначения публичных слушаний</w:t>
      </w:r>
    </w:p>
    <w:p w14:paraId="59B55801" w14:textId="77777777" w:rsidR="00E66920" w:rsidRDefault="00E66920">
      <w:pPr>
        <w:pStyle w:val="ConsPlusNormal"/>
        <w:jc w:val="both"/>
      </w:pPr>
    </w:p>
    <w:p w14:paraId="1CFDF522" w14:textId="77777777" w:rsidR="00E66920" w:rsidRDefault="00E66920">
      <w:pPr>
        <w:pStyle w:val="ConsPlusNormal"/>
        <w:ind w:firstLine="540"/>
        <w:jc w:val="both"/>
      </w:pPr>
      <w:r>
        <w:t>1) Публичные слушания, инициированные населением или городской Думой муниципального образования городского поселения "Город Сосенский", назначаются городской Думой. Публичные слушания, инициированные Главой муниципального образования городского поселения "Город Сосенский", назначаются Главой муниципального образования городского поселения "Город Сосенский";</w:t>
      </w:r>
    </w:p>
    <w:p w14:paraId="55B1D9DD" w14:textId="77777777" w:rsidR="00E66920" w:rsidRDefault="00E66920">
      <w:pPr>
        <w:pStyle w:val="ConsPlusNormal"/>
        <w:spacing w:before="220"/>
        <w:ind w:firstLine="540"/>
        <w:jc w:val="both"/>
      </w:pPr>
      <w:r>
        <w:t>2) решение (постановление) о назначении публичных слушаний по вопросам местного значения должно приниматься не позднее чем за 30 дней до их проведения, если иные сроки не предусмотрены законом;</w:t>
      </w:r>
    </w:p>
    <w:p w14:paraId="22FFDC30" w14:textId="77777777" w:rsidR="00E66920" w:rsidRDefault="00E66920">
      <w:pPr>
        <w:pStyle w:val="ConsPlusNormal"/>
        <w:spacing w:before="220"/>
        <w:ind w:firstLine="540"/>
        <w:jc w:val="both"/>
      </w:pPr>
      <w:r>
        <w:t>3) в решении (постановлении) о назначении публичных слушаний указываются:</w:t>
      </w:r>
    </w:p>
    <w:p w14:paraId="4CAEDC4D" w14:textId="77777777" w:rsidR="00E66920" w:rsidRDefault="00E66920">
      <w:pPr>
        <w:pStyle w:val="ConsPlusNormal"/>
        <w:spacing w:before="220"/>
        <w:ind w:firstLine="540"/>
        <w:jc w:val="both"/>
      </w:pPr>
      <w:r>
        <w:t>- тема публичных слушаний (вопросы, наименование проекта муниципального правового акта, выносимые на публичные слушания);</w:t>
      </w:r>
    </w:p>
    <w:p w14:paraId="6B465F05" w14:textId="77777777" w:rsidR="00E66920" w:rsidRDefault="00E66920">
      <w:pPr>
        <w:pStyle w:val="ConsPlusNormal"/>
        <w:spacing w:before="220"/>
        <w:ind w:firstLine="540"/>
        <w:jc w:val="both"/>
      </w:pPr>
      <w:r>
        <w:t>- инициатор проведения публичных слушаний;</w:t>
      </w:r>
    </w:p>
    <w:p w14:paraId="05B835FC" w14:textId="77777777" w:rsidR="00E66920" w:rsidRDefault="00E66920">
      <w:pPr>
        <w:pStyle w:val="ConsPlusNormal"/>
        <w:spacing w:before="220"/>
        <w:ind w:firstLine="540"/>
        <w:jc w:val="both"/>
      </w:pPr>
      <w:r>
        <w:t>- дата, время начала и окончания публичных слушаний;</w:t>
      </w:r>
    </w:p>
    <w:p w14:paraId="06FBBF12" w14:textId="77777777" w:rsidR="00E66920" w:rsidRDefault="00E66920">
      <w:pPr>
        <w:pStyle w:val="ConsPlusNormal"/>
        <w:spacing w:before="220"/>
        <w:ind w:firstLine="540"/>
        <w:jc w:val="both"/>
      </w:pPr>
      <w:r>
        <w:t>- место проведения публичных слушаний;</w:t>
      </w:r>
    </w:p>
    <w:p w14:paraId="02DDC3B3" w14:textId="77777777" w:rsidR="00E66920" w:rsidRDefault="00E66920">
      <w:pPr>
        <w:pStyle w:val="ConsPlusNormal"/>
        <w:spacing w:before="220"/>
        <w:ind w:firstLine="540"/>
        <w:jc w:val="both"/>
      </w:pPr>
      <w:r>
        <w:t>- сроки и место представления предложений и замечаний по вопросам, обсуждаемым на публичных слушаниях, заявок на участие в публичных слушаниях;</w:t>
      </w:r>
    </w:p>
    <w:p w14:paraId="10A9594F" w14:textId="77777777" w:rsidR="00E66920" w:rsidRDefault="00E66920">
      <w:pPr>
        <w:pStyle w:val="ConsPlusNormal"/>
        <w:spacing w:before="220"/>
        <w:ind w:firstLine="540"/>
        <w:jc w:val="both"/>
      </w:pPr>
      <w:r>
        <w:t>4) решение (постановление) о назначении публичных слушаний вступает в силу со дня принятия. Решение (постановление) о назначении публичных слушаний, проект муниципального нормативного правового акта, выносимого на публичные слушания, подлежат опубликованию (обнародованию) в официальном печатном издании муниципального образования городское поселение "Город Сосенский", на официальном сайте администрации муниципального образования городское поселение "Город Сосенский" и на платформе обратной связи в федеральной государственной информационной системе "Единый портал государственных и муниципальных услуг (функций)" в сети Интернет.</w:t>
      </w:r>
    </w:p>
    <w:p w14:paraId="4BD3F6C8" w14:textId="77777777" w:rsidR="00E66920" w:rsidRDefault="00E66920">
      <w:pPr>
        <w:pStyle w:val="ConsPlusNormal"/>
        <w:jc w:val="both"/>
      </w:pPr>
    </w:p>
    <w:p w14:paraId="1DAF214A" w14:textId="77777777" w:rsidR="00E66920" w:rsidRDefault="00E66920">
      <w:pPr>
        <w:pStyle w:val="ConsPlusTitle"/>
        <w:jc w:val="center"/>
        <w:outlineLvl w:val="1"/>
      </w:pPr>
      <w:r>
        <w:t>6. Порядок организации и проведения публичных слушаний</w:t>
      </w:r>
    </w:p>
    <w:p w14:paraId="629CC40F" w14:textId="77777777" w:rsidR="00E66920" w:rsidRDefault="00E66920">
      <w:pPr>
        <w:pStyle w:val="ConsPlusNormal"/>
        <w:jc w:val="both"/>
      </w:pPr>
    </w:p>
    <w:p w14:paraId="331A6BC9" w14:textId="77777777" w:rsidR="00E66920" w:rsidRDefault="00E66920">
      <w:pPr>
        <w:pStyle w:val="ConsPlusNormal"/>
        <w:ind w:firstLine="540"/>
        <w:jc w:val="both"/>
      </w:pPr>
      <w:r>
        <w:t>Порядок организации и проведения публичных слушаний по проекту местного бюджета и отчет о его исполнении определяется и регулируется отдельным нормативным правовым актом представительного органа муниципального образования.</w:t>
      </w:r>
    </w:p>
    <w:p w14:paraId="17A5CCEC" w14:textId="77777777" w:rsidR="00E66920" w:rsidRDefault="00E66920">
      <w:pPr>
        <w:pStyle w:val="ConsPlusNormal"/>
        <w:spacing w:before="220"/>
        <w:ind w:firstLine="540"/>
        <w:jc w:val="both"/>
      </w:pPr>
      <w:r>
        <w:t xml:space="preserve">Порядок организации и проведения публичных слушаний по проектам и вопросам, указанным в </w:t>
      </w:r>
      <w:hyperlink w:anchor="P66">
        <w:r>
          <w:rPr>
            <w:color w:val="0000FF"/>
          </w:rPr>
          <w:t>статье 3</w:t>
        </w:r>
      </w:hyperlink>
      <w:r>
        <w:t xml:space="preserve"> настоящего Положения, за исключением проекта местного бюджета и отчета о его исполнении, определяется настоящим нормативным правовым актом представительного органа муниципального образования и предусматривает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14:paraId="4EB3377A" w14:textId="77777777" w:rsidR="00E66920" w:rsidRDefault="00E66920">
      <w:pPr>
        <w:pStyle w:val="ConsPlusNormal"/>
        <w:spacing w:before="220"/>
        <w:ind w:firstLine="540"/>
        <w:jc w:val="both"/>
      </w:pPr>
      <w:r>
        <w:lastRenderedPageBreak/>
        <w:t>1) Порядок организации публичных слушаний:</w:t>
      </w:r>
    </w:p>
    <w:p w14:paraId="4C641092" w14:textId="77777777" w:rsidR="00E66920" w:rsidRDefault="00E66920">
      <w:pPr>
        <w:pStyle w:val="ConsPlusNormal"/>
        <w:spacing w:before="220"/>
        <w:ind w:firstLine="540"/>
        <w:jc w:val="both"/>
      </w:pPr>
      <w:r>
        <w:t>1.1. Администрация муниципального образования городское поселение "Город Сосенский" формирует организационный комитет из числа депутатов городской Думы муниципального образования городского поселения "Город Сосенский" и сотрудников администрации муниципального образования городское поселение "Город Сосенский" в количестве не менее 3 человек, которые берут на себя обязанность по подготовке и проведению публичных слушаний. Организационный комитет на первом заседании, которое проводится в срок не позднее 3 дней с момента формирования, избирает из своего состава председателя, заместителя председателя и секретаря. Организационный комитет правомочен принимать решения при наличии на заседании более половины его членов.</w:t>
      </w:r>
    </w:p>
    <w:p w14:paraId="35DC954B" w14:textId="77777777" w:rsidR="00E66920" w:rsidRDefault="00E66920">
      <w:pPr>
        <w:pStyle w:val="ConsPlusNormal"/>
        <w:spacing w:before="220"/>
        <w:ind w:firstLine="540"/>
        <w:jc w:val="both"/>
      </w:pPr>
      <w:r>
        <w:t>1.2.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 В заседаниях организационного комитета вправе принимать участие представители органов местного самоуправления, представители средств массовой информации при предъявлении удостоверения.</w:t>
      </w:r>
    </w:p>
    <w:p w14:paraId="6A58396E" w14:textId="77777777" w:rsidR="00E66920" w:rsidRDefault="00E66920">
      <w:pPr>
        <w:pStyle w:val="ConsPlusNormal"/>
        <w:spacing w:before="220"/>
        <w:ind w:firstLine="540"/>
        <w:jc w:val="both"/>
      </w:pPr>
      <w:r>
        <w:t>1.3. Расходы на подготовку и проведение публичных слушаний осуществляются из средств бюджета муниципального образования городского поселения "Город Сосенский". Члены организационного комитета осуществляют деятельность по организации и подготовке публичных слушаний на общественных началах.</w:t>
      </w:r>
    </w:p>
    <w:p w14:paraId="55A03356" w14:textId="77777777" w:rsidR="00E66920" w:rsidRDefault="00E66920">
      <w:pPr>
        <w:pStyle w:val="ConsPlusNormal"/>
        <w:spacing w:before="220"/>
        <w:ind w:firstLine="540"/>
        <w:jc w:val="both"/>
      </w:pPr>
      <w:r>
        <w:t>1.4. Организационный комитет вправе определить экспертов, обладающих специальными знаниями по вопросу, выносимому на публичные слушания, и не позднее чем за 15 дней до назначенной даты проведения публичных слушаний пригласить их к участию в подготовке экспертного заключения по обсуждаемому вопросу и предоставить всю имеющуюся по проблематике публичных слушаний документацию. Работа экспертов, приглашенных инициативной группой граждан, а также экспертов, самостоятельно заявивших о своем желании подготовить заключение по вопросу, выносимому на публичные слушания, не оплачивается из бюджета муниципального образования городского поселения "Город Сосенский".</w:t>
      </w:r>
    </w:p>
    <w:p w14:paraId="7DDE462D" w14:textId="77777777" w:rsidR="00E66920" w:rsidRDefault="00E66920">
      <w:pPr>
        <w:pStyle w:val="ConsPlusNormal"/>
        <w:spacing w:before="220"/>
        <w:ind w:firstLine="540"/>
        <w:jc w:val="both"/>
      </w:pPr>
      <w:r>
        <w:t>1.5. Организационный комитет в рамках своей работы:</w:t>
      </w:r>
    </w:p>
    <w:p w14:paraId="533727AE" w14:textId="77777777" w:rsidR="00E66920" w:rsidRDefault="00E66920">
      <w:pPr>
        <w:pStyle w:val="ConsPlusNormal"/>
        <w:spacing w:before="220"/>
        <w:ind w:firstLine="540"/>
        <w:jc w:val="both"/>
      </w:pPr>
      <w:r>
        <w:t>- подготавливает повестку публичных слушаний;</w:t>
      </w:r>
    </w:p>
    <w:p w14:paraId="05FA1774" w14:textId="77777777" w:rsidR="00E66920" w:rsidRDefault="00E66920">
      <w:pPr>
        <w:pStyle w:val="ConsPlusNormal"/>
        <w:spacing w:before="220"/>
        <w:ind w:firstLine="540"/>
        <w:jc w:val="both"/>
      </w:pPr>
      <w:r>
        <w:t>- запрашивает у органов местного самоуправления информацию и документацию, относящуюся к вопросам, выносимым на публичные слушания;</w:t>
      </w:r>
    </w:p>
    <w:p w14:paraId="66627D6D" w14:textId="77777777" w:rsidR="00E66920" w:rsidRDefault="00E66920">
      <w:pPr>
        <w:pStyle w:val="ConsPlusNormal"/>
        <w:spacing w:before="220"/>
        <w:ind w:firstLine="540"/>
        <w:jc w:val="both"/>
      </w:pPr>
      <w:r>
        <w:t>- регистрирует участников публичных слушаний, принимает от граждан и экспертов заявки на выступления в рамках публичных слушаний;</w:t>
      </w:r>
    </w:p>
    <w:p w14:paraId="6B72B8F4" w14:textId="77777777" w:rsidR="00E66920" w:rsidRDefault="00E66920">
      <w:pPr>
        <w:pStyle w:val="ConsPlusNormal"/>
        <w:spacing w:before="220"/>
        <w:ind w:firstLine="540"/>
        <w:jc w:val="both"/>
      </w:pPr>
      <w:r>
        <w:t>- размещает предложения и рекомендации, поступившие от граждан и экспертов по вопросам, выносимым на публичные слушания, на сайт органов местного самоуправления для ознакомления с ними жителей городского поселения "Город Сосенский";</w:t>
      </w:r>
    </w:p>
    <w:p w14:paraId="2B2E5A3C" w14:textId="77777777" w:rsidR="00E66920" w:rsidRDefault="00E66920">
      <w:pPr>
        <w:pStyle w:val="ConsPlusNormal"/>
        <w:spacing w:before="220"/>
        <w:ind w:firstLine="540"/>
        <w:jc w:val="both"/>
      </w:pPr>
      <w:r>
        <w:t>- формирует единый документ для распространения на публичных слушаниях, содержащий все поступившие в адрес организационного комитета предложения, с указанием лиц, их внесших;</w:t>
      </w:r>
    </w:p>
    <w:p w14:paraId="2C48715C" w14:textId="77777777" w:rsidR="00E66920" w:rsidRDefault="00E66920">
      <w:pPr>
        <w:pStyle w:val="ConsPlusNormal"/>
        <w:spacing w:before="220"/>
        <w:ind w:firstLine="540"/>
        <w:jc w:val="both"/>
      </w:pPr>
      <w:r>
        <w:t>- производит информирование граждан о времени и месте проведения публичных слушаний через средства массовой информации, информационно-телекоммуникационную сеть Интернет, иными способами;</w:t>
      </w:r>
    </w:p>
    <w:p w14:paraId="7231ADC9" w14:textId="77777777" w:rsidR="00E66920" w:rsidRDefault="00E66920">
      <w:pPr>
        <w:pStyle w:val="ConsPlusNormal"/>
        <w:spacing w:before="220"/>
        <w:ind w:firstLine="540"/>
        <w:jc w:val="both"/>
      </w:pPr>
      <w:r>
        <w:t>- устанавливает результаты публичных слушаний;</w:t>
      </w:r>
    </w:p>
    <w:p w14:paraId="76E4F047" w14:textId="77777777" w:rsidR="00E66920" w:rsidRDefault="00E66920">
      <w:pPr>
        <w:pStyle w:val="ConsPlusNormal"/>
        <w:spacing w:before="220"/>
        <w:ind w:firstLine="540"/>
        <w:jc w:val="both"/>
      </w:pPr>
      <w:r>
        <w:t xml:space="preserve">- подготавливает проект итогового документа, включающий в себя рекомендации, и передает </w:t>
      </w:r>
      <w:r>
        <w:lastRenderedPageBreak/>
        <w:t>его для опубликования (обнародования) в официальном печатном издании и на официальном сайте администрации муниципального образования городского поселения "Город Сосенский" в сети Интернет;</w:t>
      </w:r>
    </w:p>
    <w:p w14:paraId="47E2C22A" w14:textId="77777777" w:rsidR="00E66920" w:rsidRDefault="00E66920">
      <w:pPr>
        <w:pStyle w:val="ConsPlusNormal"/>
        <w:spacing w:before="220"/>
        <w:ind w:firstLine="540"/>
        <w:jc w:val="both"/>
      </w:pPr>
      <w:r>
        <w:t>- организует оформление рекомендаций и предложений, принятых на публичных слушаниях по итогам обсуждения поставленного вопроса, и передает их в орган местного самоуправления, назначивший публичные слушания.</w:t>
      </w:r>
    </w:p>
    <w:p w14:paraId="613F8E29" w14:textId="77777777" w:rsidR="00E66920" w:rsidRDefault="00E66920">
      <w:pPr>
        <w:pStyle w:val="ConsPlusNormal"/>
        <w:spacing w:before="220"/>
        <w:ind w:firstLine="540"/>
        <w:jc w:val="both"/>
      </w:pPr>
      <w:r>
        <w:t>1.6. Полномочия организационного комитета прекращаются после официальной передачи рекомендаций и предложений, принятых на публичных слушаниях, в орган местного самоуправления.</w:t>
      </w:r>
    </w:p>
    <w:p w14:paraId="5E3DB0FB" w14:textId="77777777" w:rsidR="00E66920" w:rsidRDefault="00E66920">
      <w:pPr>
        <w:pStyle w:val="ConsPlusNormal"/>
        <w:spacing w:before="220"/>
        <w:ind w:firstLine="540"/>
        <w:jc w:val="both"/>
      </w:pPr>
      <w:r>
        <w:t>2) Порядок проведения публичных слушаний:</w:t>
      </w:r>
    </w:p>
    <w:p w14:paraId="7FBB7136" w14:textId="77777777" w:rsidR="00E66920" w:rsidRDefault="00E66920">
      <w:pPr>
        <w:pStyle w:val="ConsPlusNormal"/>
        <w:spacing w:before="220"/>
        <w:ind w:firstLine="540"/>
        <w:jc w:val="both"/>
      </w:pPr>
      <w:r>
        <w:t>2.1. Публичные слушания проводятся в удобное для жителей муниципального образования городского поселения "Город Сосенский" время: в рабочие дни начиная с 16-00 и заканчивая не позднее 20-00.</w:t>
      </w:r>
    </w:p>
    <w:p w14:paraId="54F31143" w14:textId="77777777" w:rsidR="00E66920" w:rsidRDefault="00E66920">
      <w:pPr>
        <w:pStyle w:val="ConsPlusNormal"/>
        <w:spacing w:before="220"/>
        <w:ind w:firstLine="540"/>
        <w:jc w:val="both"/>
      </w:pPr>
      <w:r>
        <w:t>2.2. Публичные слушания проводятся в отапливаемом, электрифицированном помещении, находящемся в транспортной доступности. Организационный комитет публичных слушаний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 записавшиеся на выступление.</w:t>
      </w:r>
    </w:p>
    <w:p w14:paraId="0BEA1FDE" w14:textId="77777777" w:rsidR="00E66920" w:rsidRDefault="00E66920">
      <w:pPr>
        <w:pStyle w:val="ConsPlusNormal"/>
        <w:spacing w:before="220"/>
        <w:ind w:firstLine="540"/>
        <w:jc w:val="both"/>
      </w:pPr>
      <w:r>
        <w:t>2.3. Не позднее чем за тридцать минут перед открытием публичных слушаний начинается регистрация участников с указанием фамилии, имени, отчества, места работы и адреса участника слушаний.</w:t>
      </w:r>
    </w:p>
    <w:p w14:paraId="2FD54A09" w14:textId="77777777" w:rsidR="00E66920" w:rsidRDefault="00E66920">
      <w:pPr>
        <w:pStyle w:val="ConsPlusNormal"/>
        <w:spacing w:before="220"/>
        <w:ind w:firstLine="540"/>
        <w:jc w:val="both"/>
      </w:pPr>
      <w:r>
        <w:t>2.4. Председательствующим на публичных слушаниях является председатель организационного комитета. Он 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w:t>
      </w:r>
    </w:p>
    <w:p w14:paraId="24861290" w14:textId="77777777" w:rsidR="00E66920" w:rsidRDefault="00E66920">
      <w:pPr>
        <w:pStyle w:val="ConsPlusNormal"/>
        <w:spacing w:before="220"/>
        <w:ind w:firstLine="540"/>
        <w:jc w:val="both"/>
      </w:pPr>
      <w:r>
        <w:t>2.5. Председательствующий предоставляет слово лицу, уполномоченному инициаторами проведения публичных слушаний, и приглашенным экспертам.</w:t>
      </w:r>
    </w:p>
    <w:p w14:paraId="4682E93E" w14:textId="77777777" w:rsidR="00E66920" w:rsidRDefault="00E66920">
      <w:pPr>
        <w:pStyle w:val="ConsPlusNormal"/>
        <w:spacing w:before="220"/>
        <w:ind w:firstLine="540"/>
        <w:jc w:val="both"/>
      </w:pPr>
      <w:r>
        <w:t>2.6. После выступлений лица, уполномоченного инициативной группой, и экспертов проводятся прения. Очередность выступлений определяется очередностью подачи заявок, зарегистрированных организационным комитетом как до дня публичных слушаний, так при наличии возможности и в течение процедуры слушаний. Время выступления определяется председательствующим исходя из количества выступающих и времени, отведенного для проведения публичных слушаний.</w:t>
      </w:r>
    </w:p>
    <w:p w14:paraId="273ABB94" w14:textId="77777777" w:rsidR="00E66920" w:rsidRDefault="00E66920">
      <w:pPr>
        <w:pStyle w:val="ConsPlusNormal"/>
        <w:spacing w:before="220"/>
        <w:ind w:firstLine="540"/>
        <w:jc w:val="both"/>
      </w:pPr>
      <w:r>
        <w:t>2.7. Председательствующий вправе в любой момент объявить перерыв в публичных слушаниях с указанием времени перерыва.</w:t>
      </w:r>
    </w:p>
    <w:p w14:paraId="133ADE42" w14:textId="77777777" w:rsidR="00E66920" w:rsidRDefault="00E66920">
      <w:pPr>
        <w:pStyle w:val="ConsPlusNormal"/>
        <w:spacing w:before="220"/>
        <w:ind w:firstLine="540"/>
        <w:jc w:val="both"/>
      </w:pPr>
      <w:r>
        <w:t>2.8.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14:paraId="546D3403" w14:textId="77777777" w:rsidR="00E66920" w:rsidRDefault="00E66920">
      <w:pPr>
        <w:pStyle w:val="ConsPlusNormal"/>
        <w:spacing w:before="220"/>
        <w:ind w:firstLine="540"/>
        <w:jc w:val="both"/>
      </w:pPr>
      <w:r>
        <w:t>2.9.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входят все не отозванные их авторами рекомендации и предложения.</w:t>
      </w:r>
    </w:p>
    <w:p w14:paraId="7C712D1B" w14:textId="77777777" w:rsidR="00E66920" w:rsidRDefault="00E66920">
      <w:pPr>
        <w:pStyle w:val="ConsPlusNormal"/>
        <w:spacing w:before="220"/>
        <w:ind w:firstLine="540"/>
        <w:jc w:val="both"/>
      </w:pPr>
      <w:r>
        <w:lastRenderedPageBreak/>
        <w:t>2.10. Организационный комитет в течение 7 дней оформляет результаты публичных слушаний в единый документ (заключение) и передает его копии в органы местного самоуправления, инициативной группе, а также передает его для опубликования (обнародования) в официальном печатном издании муниципального образования городского поселения "Город Сосенский", а также на официальном сайте администрации муниципального образования городского поселения "Город Сосенский".</w:t>
      </w:r>
    </w:p>
    <w:p w14:paraId="1CDC52BB" w14:textId="77777777" w:rsidR="00E66920" w:rsidRDefault="00E66920">
      <w:pPr>
        <w:pStyle w:val="ConsPlusNormal"/>
        <w:jc w:val="both"/>
      </w:pPr>
    </w:p>
    <w:p w14:paraId="4B5E9564" w14:textId="77777777" w:rsidR="00E66920" w:rsidRDefault="00E66920">
      <w:pPr>
        <w:pStyle w:val="ConsPlusTitle"/>
        <w:jc w:val="center"/>
        <w:outlineLvl w:val="1"/>
      </w:pPr>
      <w:r>
        <w:t>7. Результаты публичных слушаний</w:t>
      </w:r>
    </w:p>
    <w:p w14:paraId="069605C8" w14:textId="77777777" w:rsidR="00E66920" w:rsidRDefault="00E66920">
      <w:pPr>
        <w:pStyle w:val="ConsPlusNormal"/>
        <w:jc w:val="both"/>
      </w:pPr>
    </w:p>
    <w:p w14:paraId="44688513" w14:textId="77777777" w:rsidR="00E66920" w:rsidRDefault="00E66920">
      <w:pPr>
        <w:pStyle w:val="ConsPlusNormal"/>
        <w:ind w:firstLine="540"/>
        <w:jc w:val="both"/>
      </w:pPr>
      <w:r>
        <w:t>1) Итоговый документ, принятый в рамках публичных слушаний, носит рекомендательный характер для органов местного самоуправления муниципального образования городское поселение "Город Сосенский";</w:t>
      </w:r>
    </w:p>
    <w:p w14:paraId="78C60550" w14:textId="77777777" w:rsidR="00E66920" w:rsidRDefault="00E66920">
      <w:pPr>
        <w:pStyle w:val="ConsPlusNormal"/>
        <w:spacing w:before="220"/>
        <w:ind w:firstLine="540"/>
        <w:jc w:val="both"/>
      </w:pPr>
      <w:r>
        <w:t>2) итоговый документ публичных слушаний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доводятся до инициаторов публичных слушаний и до населения муниципального образования городского поселения "Город Сосенский" путем опубликования (обнародования) органами местного самоуправления в порядке, установленном для официального опубликования (обнародования) муниципальных правовых актов муниципального образования городское поселение "Город Сосенский".</w:t>
      </w:r>
    </w:p>
    <w:p w14:paraId="5FC6BEFA" w14:textId="77777777" w:rsidR="00E66920" w:rsidRDefault="00E66920">
      <w:pPr>
        <w:pStyle w:val="ConsPlusNormal"/>
        <w:jc w:val="both"/>
      </w:pPr>
    </w:p>
    <w:p w14:paraId="669972D5" w14:textId="77777777" w:rsidR="00E66920" w:rsidRDefault="00E66920">
      <w:pPr>
        <w:pStyle w:val="ConsPlusTitle"/>
        <w:jc w:val="center"/>
        <w:outlineLvl w:val="1"/>
      </w:pPr>
      <w:bookmarkStart w:id="2" w:name="P141"/>
      <w:bookmarkEnd w:id="2"/>
      <w:r>
        <w:t>8. Особенности подготовки и проведения публичных слушаний</w:t>
      </w:r>
    </w:p>
    <w:p w14:paraId="27D73271" w14:textId="77777777" w:rsidR="00E66920" w:rsidRDefault="00E66920">
      <w:pPr>
        <w:pStyle w:val="ConsPlusTitle"/>
        <w:jc w:val="center"/>
      </w:pPr>
      <w:r>
        <w:t>по проектам градостроительных решений</w:t>
      </w:r>
    </w:p>
    <w:p w14:paraId="05B6E375" w14:textId="77777777" w:rsidR="00E66920" w:rsidRDefault="00E66920">
      <w:pPr>
        <w:pStyle w:val="ConsPlusNormal"/>
        <w:jc w:val="both"/>
      </w:pPr>
    </w:p>
    <w:p w14:paraId="5440C124" w14:textId="77777777" w:rsidR="00E66920" w:rsidRDefault="00E66920">
      <w:pPr>
        <w:pStyle w:val="ConsPlusNormal"/>
        <w:ind w:firstLine="540"/>
        <w:jc w:val="both"/>
      </w:pPr>
      <w:r>
        <w:t>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с учетом положений законодательства о градостроительной деятельности;</w:t>
      </w:r>
    </w:p>
    <w:p w14:paraId="533E6069" w14:textId="77777777" w:rsidR="00E66920" w:rsidRDefault="00E66920">
      <w:pPr>
        <w:pStyle w:val="ConsPlusNormal"/>
        <w:spacing w:before="220"/>
        <w:ind w:firstLine="540"/>
        <w:jc w:val="both"/>
      </w:pPr>
      <w:r>
        <w:t>2) расходы, связанные с организацией и проведением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1B059049" w14:textId="77777777" w:rsidR="00E66920" w:rsidRDefault="00E66920">
      <w:pPr>
        <w:pStyle w:val="ConsPlusNormal"/>
        <w:spacing w:before="220"/>
        <w:ind w:firstLine="540"/>
        <w:jc w:val="both"/>
      </w:pPr>
      <w:bookmarkStart w:id="3" w:name="P146"/>
      <w:bookmarkEnd w:id="3"/>
      <w:r>
        <w:t>3) участниками публичных слушаний:</w:t>
      </w:r>
    </w:p>
    <w:p w14:paraId="3F7D08D3" w14:textId="77777777" w:rsidR="00E66920" w:rsidRDefault="00E66920">
      <w:pPr>
        <w:pStyle w:val="ConsPlusNormal"/>
        <w:spacing w:before="220"/>
        <w:ind w:firstLine="540"/>
        <w:jc w:val="both"/>
      </w:pPr>
      <w: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3AC86B5B" w14:textId="77777777" w:rsidR="00E66920" w:rsidRDefault="00E66920">
      <w:pPr>
        <w:pStyle w:val="ConsPlusNormal"/>
        <w:spacing w:before="220"/>
        <w:ind w:firstLine="540"/>
        <w:jc w:val="both"/>
      </w:pPr>
      <w:r>
        <w:lastRenderedPageBreak/>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или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35CB60B2" w14:textId="77777777" w:rsidR="00E66920" w:rsidRDefault="00E66920">
      <w:pPr>
        <w:pStyle w:val="ConsPlusNormal"/>
        <w:spacing w:before="220"/>
        <w:ind w:firstLine="540"/>
        <w:jc w:val="both"/>
      </w:pPr>
      <w:r>
        <w:t>4) процедура проведения публичных слушаний состоит из следующих этапов:</w:t>
      </w:r>
    </w:p>
    <w:p w14:paraId="56494FF3" w14:textId="77777777" w:rsidR="00E66920" w:rsidRDefault="00E66920">
      <w:pPr>
        <w:pStyle w:val="ConsPlusNormal"/>
        <w:spacing w:before="220"/>
        <w:ind w:firstLine="540"/>
        <w:jc w:val="both"/>
      </w:pPr>
      <w:r>
        <w:t>4.1. Оповещение о начале публичных слушаний;</w:t>
      </w:r>
    </w:p>
    <w:p w14:paraId="558CFB76" w14:textId="77777777" w:rsidR="00E66920" w:rsidRDefault="00E66920">
      <w:pPr>
        <w:pStyle w:val="ConsPlusNormal"/>
        <w:spacing w:before="220"/>
        <w:ind w:firstLine="540"/>
        <w:jc w:val="both"/>
      </w:pPr>
      <w:r>
        <w:t>4.2.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1C97C412" w14:textId="77777777" w:rsidR="00E66920" w:rsidRDefault="00E66920">
      <w:pPr>
        <w:pStyle w:val="ConsPlusNormal"/>
        <w:spacing w:before="220"/>
        <w:ind w:firstLine="540"/>
        <w:jc w:val="both"/>
      </w:pPr>
      <w:r>
        <w:t>4.3. Проведение экспозиции или экспозиций проекта, подлежащего рассмотрению на публичных слушаниях;</w:t>
      </w:r>
    </w:p>
    <w:p w14:paraId="0549B717" w14:textId="77777777" w:rsidR="00E66920" w:rsidRDefault="00E66920">
      <w:pPr>
        <w:pStyle w:val="ConsPlusNormal"/>
        <w:spacing w:before="220"/>
        <w:ind w:firstLine="540"/>
        <w:jc w:val="both"/>
      </w:pPr>
      <w:r>
        <w:t>4.4. Проведение собрания или собраний участников публичных слушаний;</w:t>
      </w:r>
    </w:p>
    <w:p w14:paraId="7801AAF2" w14:textId="77777777" w:rsidR="00E66920" w:rsidRDefault="00E66920">
      <w:pPr>
        <w:pStyle w:val="ConsPlusNormal"/>
        <w:spacing w:before="220"/>
        <w:ind w:firstLine="540"/>
        <w:jc w:val="both"/>
      </w:pPr>
      <w:r>
        <w:t>4.5. Подготовка и оформление протокола публичных слушаний;</w:t>
      </w:r>
    </w:p>
    <w:p w14:paraId="7307EB97" w14:textId="77777777" w:rsidR="00E66920" w:rsidRDefault="00E66920">
      <w:pPr>
        <w:pStyle w:val="ConsPlusNormal"/>
        <w:spacing w:before="220"/>
        <w:ind w:firstLine="540"/>
        <w:jc w:val="both"/>
      </w:pPr>
      <w:r>
        <w:t>4.6. Подготовка и опубликование заключения о результатах публичных слушаний;</w:t>
      </w:r>
    </w:p>
    <w:p w14:paraId="11E5EC6E" w14:textId="77777777" w:rsidR="00E66920" w:rsidRDefault="00E66920">
      <w:pPr>
        <w:pStyle w:val="ConsPlusNormal"/>
        <w:spacing w:before="220"/>
        <w:ind w:firstLine="540"/>
        <w:jc w:val="both"/>
      </w:pPr>
      <w:r>
        <w:t>5) оповещение о начале публичных слушаний должно содержать:</w:t>
      </w:r>
    </w:p>
    <w:p w14:paraId="3CABF314" w14:textId="77777777" w:rsidR="00E66920" w:rsidRDefault="00E66920">
      <w:pPr>
        <w:pStyle w:val="ConsPlusNormal"/>
        <w:spacing w:before="220"/>
        <w:ind w:firstLine="540"/>
        <w:jc w:val="both"/>
      </w:pPr>
      <w:r>
        <w:t>5.1. Информацию о проекте, подлежащем рассмотрению на публичных слушаниях, и перечень информационных материалов к такому проекту;</w:t>
      </w:r>
    </w:p>
    <w:p w14:paraId="2B992C2B" w14:textId="77777777" w:rsidR="00E66920" w:rsidRDefault="00E66920">
      <w:pPr>
        <w:pStyle w:val="ConsPlusNormal"/>
        <w:spacing w:before="220"/>
        <w:ind w:firstLine="540"/>
        <w:jc w:val="both"/>
      </w:pPr>
      <w:r>
        <w:t>5.2. Информацию о порядке и сроках проведения публичных слушаний по проекту, подлежащему рассмотрению на публичных слушаниях;</w:t>
      </w:r>
    </w:p>
    <w:p w14:paraId="2E4048A9" w14:textId="77777777" w:rsidR="00E66920" w:rsidRDefault="00E66920">
      <w:pPr>
        <w:pStyle w:val="ConsPlusNormal"/>
        <w:spacing w:before="220"/>
        <w:ind w:firstLine="540"/>
        <w:jc w:val="both"/>
      </w:pPr>
      <w:r>
        <w:t>5.3.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экспозиции или экспозиций;</w:t>
      </w:r>
    </w:p>
    <w:p w14:paraId="73304978" w14:textId="77777777" w:rsidR="00E66920" w:rsidRDefault="00E66920">
      <w:pPr>
        <w:pStyle w:val="ConsPlusNormal"/>
        <w:spacing w:before="220"/>
        <w:ind w:firstLine="540"/>
        <w:jc w:val="both"/>
      </w:pPr>
      <w:r>
        <w:t>5.4. 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14:paraId="1E7F64C6" w14:textId="77777777" w:rsidR="00E66920" w:rsidRDefault="00E66920">
      <w:pPr>
        <w:pStyle w:val="ConsPlusNormal"/>
        <w:spacing w:before="220"/>
        <w:ind w:firstLine="540"/>
        <w:jc w:val="both"/>
      </w:pPr>
      <w:r>
        <w:t>5.5.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14:paraId="1849D43A" w14:textId="77777777" w:rsidR="00E66920" w:rsidRDefault="00E66920">
      <w:pPr>
        <w:pStyle w:val="ConsPlusNormal"/>
        <w:spacing w:before="220"/>
        <w:ind w:firstLine="540"/>
        <w:jc w:val="both"/>
      </w:pPr>
      <w:r>
        <w:t>6) оповещение о начале публичных слушаний:</w:t>
      </w:r>
    </w:p>
    <w:p w14:paraId="635F75CE" w14:textId="77777777" w:rsidR="00E66920" w:rsidRDefault="00E66920">
      <w:pPr>
        <w:pStyle w:val="ConsPlusNormal"/>
        <w:spacing w:before="220"/>
        <w:ind w:firstLine="540"/>
        <w:jc w:val="both"/>
      </w:pPr>
      <w:r>
        <w:t xml:space="preserve">6.1. Не позднее чем за семь дней до дня размещения на официальном сайте проекта, </w:t>
      </w:r>
      <w:r>
        <w:lastRenderedPageBreak/>
        <w:t>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60375DA4" w14:textId="77777777" w:rsidR="00E66920" w:rsidRDefault="00E66920">
      <w:pPr>
        <w:pStyle w:val="ConsPlusNormal"/>
        <w:spacing w:before="220"/>
        <w:ind w:firstLine="540"/>
        <w:jc w:val="both"/>
      </w:pPr>
      <w:r>
        <w:t xml:space="preserve">6.2. Распространяется на информационных стендах, в специально отведенных местах на территории муниципального образования городского поселения "Город Сосенский" для вывешивания (обнародования) муниципальных правовых актов,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146">
        <w:r>
          <w:rPr>
            <w:color w:val="0000FF"/>
          </w:rPr>
          <w:t>части 3</w:t>
        </w:r>
      </w:hyperlink>
      <w:r>
        <w:t xml:space="preserve"> настоящей статьи (далее - территория, в пределах которой проводятся публичные слушания), иными способами, обеспечивающими доступ участников публичных слушаний к указанной информации;</w:t>
      </w:r>
    </w:p>
    <w:p w14:paraId="47103571" w14:textId="77777777" w:rsidR="00E66920" w:rsidRDefault="00E66920">
      <w:pPr>
        <w:pStyle w:val="ConsPlusNormal"/>
        <w:spacing w:before="220"/>
        <w:ind w:firstLine="540"/>
        <w:jc w:val="both"/>
      </w:pPr>
      <w:r>
        <w:t>7) в течение всего периода размещения проекта, подлежащего рассмотрению на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 Консультирование посетителей экспозиции осуществляется специалистами администрации муниципального образования городского поселения "Город Сосенский" и (или) разработчика проекта, подлежащего рассмотрению на публичных слушаниях;</w:t>
      </w:r>
    </w:p>
    <w:p w14:paraId="53DF1A39" w14:textId="77777777" w:rsidR="00E66920" w:rsidRDefault="00E66920">
      <w:pPr>
        <w:pStyle w:val="ConsPlusNormal"/>
        <w:spacing w:before="220"/>
        <w:ind w:firstLine="540"/>
        <w:jc w:val="both"/>
      </w:pPr>
      <w:bookmarkStart w:id="4" w:name="P166"/>
      <w:bookmarkEnd w:id="4"/>
      <w:r>
        <w:t xml:space="preserve">8) в период размещения проекта, подлежащего рассмотрению на публичных слушаниях, и информационных материалов к нему и проведения экспозиции или экспозиций такого проекта участники публичных слушаний, прошедшие в соответствии с </w:t>
      </w:r>
      <w:hyperlink w:anchor="P172">
        <w:r>
          <w:rPr>
            <w:color w:val="0000FF"/>
          </w:rPr>
          <w:t>частью 10</w:t>
        </w:r>
      </w:hyperlink>
      <w:r>
        <w:t xml:space="preserve"> настоящей статьи идентификацию, имеют право вносить предложения и замечания, касающиеся такого проекта:</w:t>
      </w:r>
    </w:p>
    <w:p w14:paraId="30FDE54F" w14:textId="77777777" w:rsidR="00E66920" w:rsidRDefault="00E66920">
      <w:pPr>
        <w:pStyle w:val="ConsPlusNormal"/>
        <w:spacing w:before="220"/>
        <w:ind w:firstLine="540"/>
        <w:jc w:val="both"/>
      </w:pPr>
      <w:r>
        <w:t>8.1. Посредством официального сайта или информационных систем (в случае проведения общественных обсуждений);</w:t>
      </w:r>
    </w:p>
    <w:p w14:paraId="1752D10F" w14:textId="77777777" w:rsidR="00E66920" w:rsidRDefault="00E66920">
      <w:pPr>
        <w:pStyle w:val="ConsPlusNormal"/>
        <w:spacing w:before="220"/>
        <w:ind w:firstLine="540"/>
        <w:jc w:val="both"/>
      </w:pPr>
      <w:r>
        <w:t>8.2. В письменной или устной форме в ходе проведения собрания или собраний участников публичных слушаний;</w:t>
      </w:r>
    </w:p>
    <w:p w14:paraId="5F2AD941" w14:textId="77777777" w:rsidR="00E66920" w:rsidRDefault="00E66920">
      <w:pPr>
        <w:pStyle w:val="ConsPlusNormal"/>
        <w:spacing w:before="220"/>
        <w:ind w:firstLine="540"/>
        <w:jc w:val="both"/>
      </w:pPr>
      <w:r>
        <w:t>8.3. В письменной форме в адрес организатора публичных слушаний;</w:t>
      </w:r>
    </w:p>
    <w:p w14:paraId="09DD8448" w14:textId="77777777" w:rsidR="00E66920" w:rsidRDefault="00E66920">
      <w:pPr>
        <w:pStyle w:val="ConsPlusNormal"/>
        <w:spacing w:before="220"/>
        <w:ind w:firstLine="540"/>
        <w:jc w:val="both"/>
      </w:pPr>
      <w:r>
        <w:t>8.4. Посредством записи в книге (журнале) учета посетителей экспозиции проекта, подлежащего рассмотрению на публичных слушаниях;</w:t>
      </w:r>
    </w:p>
    <w:p w14:paraId="122886B1" w14:textId="77777777" w:rsidR="00E66920" w:rsidRDefault="00E66920">
      <w:pPr>
        <w:pStyle w:val="ConsPlusNormal"/>
        <w:spacing w:before="220"/>
        <w:ind w:firstLine="540"/>
        <w:jc w:val="both"/>
      </w:pPr>
      <w:r>
        <w:t xml:space="preserve">9) предложения и замечания, внесенные в соответствии с </w:t>
      </w:r>
      <w:hyperlink w:anchor="P166">
        <w:r>
          <w:rPr>
            <w:color w:val="0000FF"/>
          </w:rPr>
          <w:t>частью 8</w:t>
        </w:r>
      </w:hyperlink>
      <w:r>
        <w:t xml:space="preserve"> настоящей статьи, подлежат регистрации, а также обязательному рассмотрению организатором публичных слушаний, за исключением случая, предусмотренного </w:t>
      </w:r>
      <w:hyperlink w:anchor="P175">
        <w:r>
          <w:rPr>
            <w:color w:val="0000FF"/>
          </w:rPr>
          <w:t>частью 13</w:t>
        </w:r>
      </w:hyperlink>
      <w:r>
        <w:t xml:space="preserve"> настоящей статьи;</w:t>
      </w:r>
    </w:p>
    <w:p w14:paraId="37C3E12F" w14:textId="77777777" w:rsidR="00E66920" w:rsidRDefault="00E66920">
      <w:pPr>
        <w:pStyle w:val="ConsPlusNormal"/>
        <w:spacing w:before="220"/>
        <w:ind w:firstLine="540"/>
        <w:jc w:val="both"/>
      </w:pPr>
      <w:bookmarkStart w:id="5" w:name="P172"/>
      <w:bookmarkEnd w:id="5"/>
      <w:r>
        <w:t>10)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70A29A58" w14:textId="77777777" w:rsidR="00E66920" w:rsidRDefault="00E66920">
      <w:pPr>
        <w:pStyle w:val="ConsPlusNormal"/>
        <w:spacing w:before="220"/>
        <w:ind w:firstLine="540"/>
        <w:jc w:val="both"/>
      </w:pPr>
      <w:r>
        <w:lastRenderedPageBreak/>
        <w:t xml:space="preserve">11) не требуется представление указанных в </w:t>
      </w:r>
      <w:hyperlink w:anchor="P172">
        <w:r>
          <w:rPr>
            <w:color w:val="0000FF"/>
          </w:rPr>
          <w:t>части 10</w:t>
        </w:r>
      </w:hyperlink>
      <w:r>
        <w:t xml:space="preserve"> настоящей статьи документов, подтверждающих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публичных слушаниях,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172">
        <w:r>
          <w:rPr>
            <w:color w:val="0000FF"/>
          </w:rPr>
          <w:t>части 10</w:t>
        </w:r>
      </w:hyperlink>
      <w:r>
        <w:t xml:space="preserve"> настоящей статьи, может использоваться единая система идентификации и аутентификации;</w:t>
      </w:r>
    </w:p>
    <w:p w14:paraId="29080CBE" w14:textId="77777777" w:rsidR="00E66920" w:rsidRDefault="00E66920">
      <w:pPr>
        <w:pStyle w:val="ConsPlusNormal"/>
        <w:spacing w:before="220"/>
        <w:ind w:firstLine="540"/>
        <w:jc w:val="both"/>
      </w:pPr>
      <w:r>
        <w:t xml:space="preserve">12) обработка персональных данных участников публичных слушаний осуществляется с учетом требований, установленных Федеральным </w:t>
      </w:r>
      <w:hyperlink r:id="rId12">
        <w:r>
          <w:rPr>
            <w:color w:val="0000FF"/>
          </w:rPr>
          <w:t>законом</w:t>
        </w:r>
      </w:hyperlink>
      <w:r>
        <w:t xml:space="preserve"> от 27 июля 2006 года N 152-ФЗ "О персональных данных";</w:t>
      </w:r>
    </w:p>
    <w:p w14:paraId="34DDA8B8" w14:textId="77777777" w:rsidR="00E66920" w:rsidRDefault="00E66920">
      <w:pPr>
        <w:pStyle w:val="ConsPlusNormal"/>
        <w:spacing w:before="220"/>
        <w:ind w:firstLine="540"/>
        <w:jc w:val="both"/>
      </w:pPr>
      <w:bookmarkStart w:id="6" w:name="P175"/>
      <w:bookmarkEnd w:id="6"/>
      <w:r>
        <w:t xml:space="preserve">13) предложения и замечания, внесенные в соответствии с </w:t>
      </w:r>
      <w:hyperlink w:anchor="P166">
        <w:r>
          <w:rPr>
            <w:color w:val="0000FF"/>
          </w:rPr>
          <w:t>частью 8</w:t>
        </w:r>
      </w:hyperlink>
      <w:r>
        <w:t xml:space="preserve"> настоящей статьи, не рассматриваются в случае выявления факта представления участником публичных слушаний недостоверных сведений;</w:t>
      </w:r>
    </w:p>
    <w:p w14:paraId="369E7090" w14:textId="77777777" w:rsidR="00E66920" w:rsidRDefault="00E66920">
      <w:pPr>
        <w:pStyle w:val="ConsPlusNormal"/>
        <w:spacing w:before="220"/>
        <w:ind w:firstLine="540"/>
        <w:jc w:val="both"/>
      </w:pPr>
      <w:r>
        <w:t>14) организатором публичных слушаний обеспечивается равный доступ к проекту, подлежащему рассмотрению на публичных слушаниях, всех участников публичных слушаний;</w:t>
      </w:r>
    </w:p>
    <w:p w14:paraId="7751165B" w14:textId="77777777" w:rsidR="00E66920" w:rsidRDefault="00E66920">
      <w:pPr>
        <w:pStyle w:val="ConsPlusNormal"/>
        <w:spacing w:before="220"/>
        <w:ind w:firstLine="540"/>
        <w:jc w:val="both"/>
      </w:pPr>
      <w:r>
        <w:t>15) официальный сайт и (или) информационные системы должны обеспечивать возможность:</w:t>
      </w:r>
    </w:p>
    <w:p w14:paraId="7CD39D49" w14:textId="77777777" w:rsidR="00E66920" w:rsidRDefault="00E66920">
      <w:pPr>
        <w:pStyle w:val="ConsPlusNormal"/>
        <w:spacing w:before="220"/>
        <w:ind w:firstLine="540"/>
        <w:jc w:val="both"/>
      </w:pPr>
      <w:r>
        <w:t>15.1. Проверки участниками публичных слушаний полноты и достоверности отражения на официальном сайте и (или) в информационных системах внесенных ими предложений и замечаний;</w:t>
      </w:r>
    </w:p>
    <w:p w14:paraId="5D460004" w14:textId="77777777" w:rsidR="00E66920" w:rsidRDefault="00E66920">
      <w:pPr>
        <w:pStyle w:val="ConsPlusNormal"/>
        <w:spacing w:before="220"/>
        <w:ind w:firstLine="540"/>
        <w:jc w:val="both"/>
      </w:pPr>
      <w:r>
        <w:t>15.2. Предоставления информации о результатах публичных слушаний, количестве участников публичных слушаний;</w:t>
      </w:r>
    </w:p>
    <w:p w14:paraId="617B7517" w14:textId="77777777" w:rsidR="00E66920" w:rsidRDefault="00E66920">
      <w:pPr>
        <w:pStyle w:val="ConsPlusNormal"/>
        <w:spacing w:before="220"/>
        <w:ind w:firstLine="540"/>
        <w:jc w:val="both"/>
      </w:pPr>
      <w:r>
        <w:t>16) организатор публичных слушаний подготавливает и оформляет протокол публичных слушаний, в котором указываются:</w:t>
      </w:r>
    </w:p>
    <w:p w14:paraId="5847D2D0" w14:textId="77777777" w:rsidR="00E66920" w:rsidRDefault="00E66920">
      <w:pPr>
        <w:pStyle w:val="ConsPlusNormal"/>
        <w:spacing w:before="220"/>
        <w:ind w:firstLine="540"/>
        <w:jc w:val="both"/>
      </w:pPr>
      <w:r>
        <w:t>16.1. Дата оформления протокола публичных слушаний;</w:t>
      </w:r>
    </w:p>
    <w:p w14:paraId="566F5F23" w14:textId="77777777" w:rsidR="00E66920" w:rsidRDefault="00E66920">
      <w:pPr>
        <w:pStyle w:val="ConsPlusNormal"/>
        <w:spacing w:before="220"/>
        <w:ind w:firstLine="540"/>
        <w:jc w:val="both"/>
      </w:pPr>
      <w:r>
        <w:t>16.2. Информация об организаторе публичных слушаний;</w:t>
      </w:r>
    </w:p>
    <w:p w14:paraId="09A198EF" w14:textId="77777777" w:rsidR="00E66920" w:rsidRDefault="00E66920">
      <w:pPr>
        <w:pStyle w:val="ConsPlusNormal"/>
        <w:spacing w:before="220"/>
        <w:ind w:firstLine="540"/>
        <w:jc w:val="both"/>
      </w:pPr>
      <w:r>
        <w:t>16.3. Информация, содержащаяся в опубликованном оповещении о начале публичных слушаний, дата и источник его опубликования;</w:t>
      </w:r>
    </w:p>
    <w:p w14:paraId="1774CCC9" w14:textId="77777777" w:rsidR="00E66920" w:rsidRDefault="00E66920">
      <w:pPr>
        <w:pStyle w:val="ConsPlusNormal"/>
        <w:spacing w:before="220"/>
        <w:ind w:firstLine="540"/>
        <w:jc w:val="both"/>
      </w:pPr>
      <w:r>
        <w:t>16.4.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14:paraId="76E10B31" w14:textId="77777777" w:rsidR="00E66920" w:rsidRDefault="00E66920">
      <w:pPr>
        <w:pStyle w:val="ConsPlusNormal"/>
        <w:spacing w:before="220"/>
        <w:ind w:firstLine="540"/>
        <w:jc w:val="both"/>
      </w:pPr>
      <w:r>
        <w:t>16.5.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14:paraId="32773E47" w14:textId="77777777" w:rsidR="00E66920" w:rsidRDefault="00E66920">
      <w:pPr>
        <w:pStyle w:val="ConsPlusNormal"/>
        <w:spacing w:before="220"/>
        <w:ind w:firstLine="540"/>
        <w:jc w:val="both"/>
      </w:pPr>
      <w:r>
        <w:t>17)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239CFDCA" w14:textId="77777777" w:rsidR="00E66920" w:rsidRDefault="00E66920">
      <w:pPr>
        <w:pStyle w:val="ConsPlusNormal"/>
        <w:spacing w:before="220"/>
        <w:ind w:firstLine="540"/>
        <w:jc w:val="both"/>
      </w:pPr>
      <w:r>
        <w:t xml:space="preserve">18) участник публичных слушаний, который внес предложения и замечания, касающиеся </w:t>
      </w:r>
      <w:r>
        <w:lastRenderedPageBreak/>
        <w:t>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14:paraId="58C0F99C" w14:textId="77777777" w:rsidR="00E66920" w:rsidRDefault="00E66920">
      <w:pPr>
        <w:pStyle w:val="ConsPlusNormal"/>
        <w:spacing w:before="220"/>
        <w:ind w:firstLine="540"/>
        <w:jc w:val="both"/>
      </w:pPr>
      <w:r>
        <w:t>19) на основании протокола публичных слушаний организатор публичных слушаний осуществляет подготовку заключения о результатах публичных слушаний;</w:t>
      </w:r>
    </w:p>
    <w:p w14:paraId="7E34BD98" w14:textId="77777777" w:rsidR="00E66920" w:rsidRDefault="00E66920">
      <w:pPr>
        <w:pStyle w:val="ConsPlusNormal"/>
        <w:spacing w:before="220"/>
        <w:ind w:firstLine="540"/>
        <w:jc w:val="both"/>
      </w:pPr>
      <w:r>
        <w:t>20) в заключении о результатах публичных слушаний должны быть указаны:</w:t>
      </w:r>
    </w:p>
    <w:p w14:paraId="485A6DF3" w14:textId="77777777" w:rsidR="00E66920" w:rsidRDefault="00E66920">
      <w:pPr>
        <w:pStyle w:val="ConsPlusNormal"/>
        <w:spacing w:before="220"/>
        <w:ind w:firstLine="540"/>
        <w:jc w:val="both"/>
      </w:pPr>
      <w:r>
        <w:t>20.1. Дата оформления заключения о результатах публичных слушаний;</w:t>
      </w:r>
    </w:p>
    <w:p w14:paraId="5038D553" w14:textId="77777777" w:rsidR="00E66920" w:rsidRDefault="00E66920">
      <w:pPr>
        <w:pStyle w:val="ConsPlusNormal"/>
        <w:spacing w:before="220"/>
        <w:ind w:firstLine="540"/>
        <w:jc w:val="both"/>
      </w:pPr>
      <w:r>
        <w:t>20.2.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14:paraId="2F5CA706" w14:textId="77777777" w:rsidR="00E66920" w:rsidRDefault="00E66920">
      <w:pPr>
        <w:pStyle w:val="ConsPlusNormal"/>
        <w:spacing w:before="220"/>
        <w:ind w:firstLine="540"/>
        <w:jc w:val="both"/>
      </w:pPr>
      <w:r>
        <w:t>20.3. Реквизиты протокола публичных слушаний, на основании которого подготовлено заключение о результатах публичных слушаний;</w:t>
      </w:r>
    </w:p>
    <w:p w14:paraId="10804ACE" w14:textId="77777777" w:rsidR="00E66920" w:rsidRDefault="00E66920">
      <w:pPr>
        <w:pStyle w:val="ConsPlusNormal"/>
        <w:spacing w:before="220"/>
        <w:ind w:firstLine="540"/>
        <w:jc w:val="both"/>
      </w:pPr>
      <w:r>
        <w:t>20.4.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14:paraId="24C2681A" w14:textId="77777777" w:rsidR="00E66920" w:rsidRDefault="00E66920">
      <w:pPr>
        <w:pStyle w:val="ConsPlusNormal"/>
        <w:spacing w:before="220"/>
        <w:ind w:firstLine="540"/>
        <w:jc w:val="both"/>
      </w:pPr>
      <w:r>
        <w:t>20.5.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14:paraId="512067D0" w14:textId="77777777" w:rsidR="00E66920" w:rsidRDefault="00E66920">
      <w:pPr>
        <w:pStyle w:val="ConsPlusNormal"/>
        <w:spacing w:before="220"/>
        <w:ind w:firstLine="540"/>
        <w:jc w:val="both"/>
      </w:pPr>
      <w:r>
        <w:t>21)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633B8382" w14:textId="77777777" w:rsidR="00E66920" w:rsidRDefault="00E66920">
      <w:pPr>
        <w:pStyle w:val="ConsPlusNormal"/>
        <w:spacing w:before="220"/>
        <w:ind w:firstLine="540"/>
        <w:jc w:val="both"/>
      </w:pPr>
      <w:r>
        <w:t>22) сроки проведения публичных слушаний:</w:t>
      </w:r>
    </w:p>
    <w:p w14:paraId="7D30F01C" w14:textId="77777777" w:rsidR="00E66920" w:rsidRDefault="00E66920">
      <w:pPr>
        <w:pStyle w:val="ConsPlusNormal"/>
        <w:spacing w:before="220"/>
        <w:ind w:firstLine="540"/>
        <w:jc w:val="both"/>
      </w:pPr>
      <w:r>
        <w:t>- по проекту генерального плана и по проектам, предусматривающим внесение изменений в генеральный план с момента оповещения жителей городского поселения об их проведении до дня опубликования заключения о результатах публичных слушаний, - не менее одного месяца и не более трех месяцев;</w:t>
      </w:r>
    </w:p>
    <w:p w14:paraId="597852DD" w14:textId="77777777" w:rsidR="00E66920" w:rsidRDefault="00E66920">
      <w:pPr>
        <w:pStyle w:val="ConsPlusNormal"/>
        <w:spacing w:before="220"/>
        <w:ind w:firstLine="540"/>
        <w:jc w:val="both"/>
      </w:pPr>
      <w:r>
        <w:t>- по проектам правил землепользования и застройки или проектов о внесении изменений в правила землепользования и застройки - не менее одного и не более трех месяцев со дня опубликования такого проекта.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14:paraId="780FC950" w14:textId="77777777" w:rsidR="00E66920" w:rsidRDefault="00E66920">
      <w:pPr>
        <w:pStyle w:val="ConsPlusNormal"/>
        <w:spacing w:before="220"/>
        <w:ind w:firstLine="540"/>
        <w:jc w:val="both"/>
      </w:pPr>
      <w:r>
        <w:t>- по проектам планировки территории, проектам межевания территории и проектам, предусматривающим внесение изменений в них, со дня оповещения жителей муниципального образования об их проведении до дня опубликования заключения о результатах публичных слушаний не может быть менее одного месяца и более трех месяцев;</w:t>
      </w:r>
    </w:p>
    <w:p w14:paraId="10AB0AE3" w14:textId="77777777" w:rsidR="00E66920" w:rsidRDefault="00E66920">
      <w:pPr>
        <w:pStyle w:val="ConsPlusNormal"/>
        <w:spacing w:before="220"/>
        <w:ind w:firstLine="540"/>
        <w:jc w:val="both"/>
      </w:pPr>
      <w:r>
        <w:t xml:space="preserve">-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муниципального образования об их проведении до дня опубликования заключения о </w:t>
      </w:r>
      <w:r>
        <w:lastRenderedPageBreak/>
        <w:t>результатах публичных слушаний не может быть менее 15 дней и более чем один месяц;</w:t>
      </w:r>
    </w:p>
    <w:p w14:paraId="0CCD4DA8" w14:textId="77777777" w:rsidR="00E66920" w:rsidRDefault="00E66920">
      <w:pPr>
        <w:pStyle w:val="ConsPlusNormal"/>
        <w:spacing w:before="220"/>
        <w:ind w:firstLine="540"/>
        <w:jc w:val="both"/>
      </w:pPr>
      <w:r>
        <w:t>-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публичных слушаний не может быть менее 15 дней и более чем один месяц;</w:t>
      </w:r>
    </w:p>
    <w:p w14:paraId="3B28D96F" w14:textId="77777777" w:rsidR="00E66920" w:rsidRDefault="00E66920">
      <w:pPr>
        <w:pStyle w:val="ConsPlusNormal"/>
        <w:spacing w:before="220"/>
        <w:ind w:firstLine="540"/>
        <w:jc w:val="both"/>
      </w:pPr>
      <w:r>
        <w:t>- по проектам правил благоустройства территорий со дня опубликования оповещения о начале публичных слушаний до дня опубликования заключения о результатах публичных слушаний не может быть менее одного месяца и более трех месяцев.</w:t>
      </w:r>
    </w:p>
    <w:p w14:paraId="292A4208" w14:textId="77777777" w:rsidR="00E66920" w:rsidRDefault="00E66920">
      <w:pPr>
        <w:pStyle w:val="ConsPlusNormal"/>
        <w:jc w:val="both"/>
      </w:pPr>
    </w:p>
    <w:p w14:paraId="5533E40D" w14:textId="77777777" w:rsidR="00E66920" w:rsidRDefault="00E66920">
      <w:pPr>
        <w:pStyle w:val="ConsPlusTitle"/>
        <w:jc w:val="center"/>
        <w:outlineLvl w:val="1"/>
      </w:pPr>
      <w:r>
        <w:t>9. Ответственность должностных лиц за нарушение процедуры</w:t>
      </w:r>
    </w:p>
    <w:p w14:paraId="42C0BAF0" w14:textId="77777777" w:rsidR="00E66920" w:rsidRDefault="00E66920">
      <w:pPr>
        <w:pStyle w:val="ConsPlusTitle"/>
        <w:jc w:val="center"/>
      </w:pPr>
      <w:r>
        <w:t>организации и проведения публичных слушаний</w:t>
      </w:r>
    </w:p>
    <w:p w14:paraId="76D05875" w14:textId="77777777" w:rsidR="00E66920" w:rsidRDefault="00E66920">
      <w:pPr>
        <w:pStyle w:val="ConsPlusNormal"/>
        <w:jc w:val="both"/>
      </w:pPr>
    </w:p>
    <w:p w14:paraId="31DE8773" w14:textId="77777777" w:rsidR="00E66920" w:rsidRDefault="00E66920">
      <w:pPr>
        <w:pStyle w:val="ConsPlusNormal"/>
        <w:ind w:firstLine="540"/>
        <w:jc w:val="both"/>
      </w:pPr>
      <w:r>
        <w:t>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14:paraId="40FF25DD" w14:textId="77777777" w:rsidR="00E66920" w:rsidRDefault="00E66920">
      <w:pPr>
        <w:pStyle w:val="ConsPlusNormal"/>
        <w:spacing w:before="220"/>
        <w:ind w:firstLine="540"/>
        <w:jc w:val="both"/>
      </w:pPr>
      <w:r>
        <w:t>2.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p>
    <w:p w14:paraId="175C5605" w14:textId="77777777" w:rsidR="00E66920" w:rsidRDefault="00E66920">
      <w:pPr>
        <w:pStyle w:val="ConsPlusNormal"/>
        <w:jc w:val="both"/>
      </w:pPr>
    </w:p>
    <w:p w14:paraId="4C5CC346" w14:textId="77777777" w:rsidR="00E66920" w:rsidRDefault="00E66920">
      <w:pPr>
        <w:pStyle w:val="ConsPlusNormal"/>
        <w:jc w:val="both"/>
      </w:pPr>
    </w:p>
    <w:p w14:paraId="1DBC3CE2" w14:textId="77777777" w:rsidR="00E66920" w:rsidRDefault="00E66920">
      <w:pPr>
        <w:pStyle w:val="ConsPlusNormal"/>
        <w:pBdr>
          <w:bottom w:val="single" w:sz="6" w:space="0" w:color="auto"/>
        </w:pBdr>
        <w:spacing w:before="100" w:after="100"/>
        <w:jc w:val="both"/>
        <w:rPr>
          <w:sz w:val="2"/>
          <w:szCs w:val="2"/>
        </w:rPr>
      </w:pPr>
    </w:p>
    <w:p w14:paraId="5555C32B" w14:textId="77777777" w:rsidR="00697C88" w:rsidRDefault="00697C88"/>
    <w:sectPr w:rsidR="00697C88" w:rsidSect="005836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920"/>
    <w:rsid w:val="00697C88"/>
    <w:rsid w:val="00E66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7E2D2"/>
  <w15:chartTrackingRefBased/>
  <w15:docId w15:val="{A8664C22-E629-4834-9067-A33262D1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69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6692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6692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37&amp;n=9568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RLAW037&amp;n=95700" TargetMode="External"/><Relationship Id="rId12" Type="http://schemas.openxmlformats.org/officeDocument/2006/relationships/hyperlink" Target="https://login.consultant.ru/link/?req=doc&amp;base=RZB&amp;n=4392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037&amp;n=142011" TargetMode="External"/><Relationship Id="rId11" Type="http://schemas.openxmlformats.org/officeDocument/2006/relationships/hyperlink" Target="https://login.consultant.ru/link/?req=doc&amp;base=RLAW037&amp;n=142011" TargetMode="External"/><Relationship Id="rId5" Type="http://schemas.openxmlformats.org/officeDocument/2006/relationships/hyperlink" Target="https://login.consultant.ru/link/?req=doc&amp;base=RZB&amp;n=465799&amp;dst=788" TargetMode="External"/><Relationship Id="rId10" Type="http://schemas.openxmlformats.org/officeDocument/2006/relationships/hyperlink" Target="https://login.consultant.ru/link/?req=doc&amp;base=RZB&amp;n=287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37&amp;n=14201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5777</Words>
  <Characters>32932</Characters>
  <Application>Microsoft Office Word</Application>
  <DocSecurity>0</DocSecurity>
  <Lines>274</Lines>
  <Paragraphs>77</Paragraphs>
  <ScaleCrop>false</ScaleCrop>
  <Company/>
  <LinksUpToDate>false</LinksUpToDate>
  <CharactersWithSpaces>38632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Сосенский Администрация</dc:creator>
  <cp:keywords/>
  <dc:description/>
  <cp:lastModifiedBy>Сосенский Администрация</cp:lastModifiedBy>
  <cp:revision>2</cp:revision>
  <dcterms:created xsi:type="dcterms:W3CDTF">2024-02-02T06:32:00Z</dcterms:created>
  <dcterms:modified xsi:type="dcterms:W3CDTF">2024-02-02T06:33:00Z</dcterms:modified>
</cp:coreProperties>
</file>